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53" w:rsidRDefault="00C00618" w:rsidP="00964363">
      <w:pPr>
        <w:spacing w:after="0"/>
        <w:jc w:val="center"/>
        <w:rPr>
          <w:rFonts w:ascii="Monotype Corsiva" w:hAnsi="Monotype Corsiva" w:cs="Times New Roman"/>
          <w:b/>
          <w:i/>
          <w:color w:val="C00000"/>
          <w:sz w:val="40"/>
          <w:szCs w:val="28"/>
        </w:rPr>
      </w:pPr>
      <w:r>
        <w:rPr>
          <w:rFonts w:ascii="Monotype Corsiva" w:hAnsi="Monotype Corsiva" w:cs="Times New Roman"/>
          <w:b/>
          <w:i/>
          <w:noProof/>
          <w:color w:val="C00000"/>
          <w:sz w:val="40"/>
          <w:szCs w:val="28"/>
        </w:rPr>
        <w:pict>
          <v:roundrect id="_x0000_s1026" style="position:absolute;left:0;text-align:left;margin-left:-29.05pt;margin-top:-1.75pt;width:569.35pt;height:814.35pt;z-index:-251662849" arcsize="10923f" strokecolor="#c00000" strokeweight="6pt">
            <v:stroke linestyle="thickBetweenThin"/>
          </v:roundrect>
        </w:pict>
      </w:r>
    </w:p>
    <w:p w:rsidR="00A0329C" w:rsidRPr="00964363" w:rsidRDefault="00CD3C2D" w:rsidP="00964363">
      <w:pPr>
        <w:spacing w:after="0"/>
        <w:jc w:val="center"/>
        <w:rPr>
          <w:rFonts w:ascii="Monotype Corsiva" w:hAnsi="Monotype Corsiva" w:cs="Times New Roman"/>
          <w:b/>
          <w:i/>
          <w:color w:val="C00000"/>
          <w:sz w:val="40"/>
          <w:szCs w:val="28"/>
        </w:rPr>
      </w:pPr>
      <w:r w:rsidRPr="00964363">
        <w:rPr>
          <w:rFonts w:ascii="Monotype Corsiva" w:hAnsi="Monotype Corsiva" w:cs="Times New Roman"/>
          <w:b/>
          <w:i/>
          <w:color w:val="C00000"/>
          <w:sz w:val="40"/>
          <w:szCs w:val="28"/>
        </w:rPr>
        <w:t>Правила для родителей, воспитывающих «особого»</w:t>
      </w:r>
      <w:r w:rsidR="0076296E" w:rsidRPr="00964363">
        <w:rPr>
          <w:rFonts w:ascii="Monotype Corsiva" w:hAnsi="Monotype Corsiva" w:cs="Times New Roman"/>
          <w:b/>
          <w:i/>
          <w:color w:val="C00000"/>
          <w:sz w:val="40"/>
          <w:szCs w:val="28"/>
        </w:rPr>
        <w:t xml:space="preserve"> </w:t>
      </w:r>
      <w:r w:rsidRPr="00964363">
        <w:rPr>
          <w:rFonts w:ascii="Monotype Corsiva" w:hAnsi="Monotype Corsiva" w:cs="Times New Roman"/>
          <w:b/>
          <w:i/>
          <w:color w:val="C00000"/>
          <w:sz w:val="40"/>
          <w:szCs w:val="28"/>
        </w:rPr>
        <w:t xml:space="preserve">ребенка </w:t>
      </w:r>
      <w:r w:rsidR="00A0329C" w:rsidRPr="00964363">
        <w:rPr>
          <w:rFonts w:ascii="Times New Roman" w:hAnsi="Times New Roman" w:cs="Times New Roman"/>
          <w:b/>
          <w:i/>
          <w:szCs w:val="24"/>
        </w:rPr>
        <w:t xml:space="preserve">                                                                        </w:t>
      </w:r>
    </w:p>
    <w:p w:rsidR="00CD3C2D" w:rsidRPr="00964363" w:rsidRDefault="00A0329C" w:rsidP="00A0329C">
      <w:pPr>
        <w:spacing w:after="0"/>
        <w:jc w:val="center"/>
        <w:rPr>
          <w:rFonts w:ascii="Times New Roman" w:hAnsi="Times New Roman" w:cs="Times New Roman"/>
          <w:i/>
          <w:color w:val="632423" w:themeColor="accent2" w:themeShade="80"/>
          <w:szCs w:val="24"/>
        </w:rPr>
      </w:pPr>
      <w:r w:rsidRPr="00964363">
        <w:rPr>
          <w:rFonts w:ascii="Times New Roman" w:hAnsi="Times New Roman" w:cs="Times New Roman"/>
          <w:i/>
          <w:color w:val="632423" w:themeColor="accent2" w:themeShade="80"/>
          <w:szCs w:val="24"/>
        </w:rPr>
        <w:t xml:space="preserve">                                                                          </w:t>
      </w:r>
      <w:r w:rsidR="00CD3C2D" w:rsidRPr="00964363">
        <w:rPr>
          <w:rFonts w:ascii="Times New Roman" w:hAnsi="Times New Roman" w:cs="Times New Roman"/>
          <w:i/>
          <w:color w:val="632423" w:themeColor="accent2" w:themeShade="80"/>
          <w:szCs w:val="24"/>
        </w:rPr>
        <w:t>Вместо того чтобы искать повсюду недостатки,</w:t>
      </w:r>
    </w:p>
    <w:p w:rsidR="00CD3C2D" w:rsidRPr="00964363" w:rsidRDefault="00CD3C2D" w:rsidP="00CD3C2D">
      <w:pPr>
        <w:spacing w:after="0"/>
        <w:jc w:val="center"/>
        <w:rPr>
          <w:rFonts w:ascii="Times New Roman" w:hAnsi="Times New Roman" w:cs="Times New Roman"/>
          <w:i/>
          <w:color w:val="632423" w:themeColor="accent2" w:themeShade="80"/>
          <w:szCs w:val="24"/>
        </w:rPr>
      </w:pPr>
      <w:r w:rsidRPr="00964363">
        <w:rPr>
          <w:rFonts w:ascii="Times New Roman" w:hAnsi="Times New Roman" w:cs="Times New Roman"/>
          <w:i/>
          <w:color w:val="632423" w:themeColor="accent2" w:themeShade="80"/>
          <w:szCs w:val="24"/>
        </w:rPr>
        <w:t xml:space="preserve">               </w:t>
      </w:r>
      <w:r w:rsidR="00A0329C" w:rsidRPr="00964363">
        <w:rPr>
          <w:rFonts w:ascii="Times New Roman" w:hAnsi="Times New Roman" w:cs="Times New Roman"/>
          <w:i/>
          <w:color w:val="632423" w:themeColor="accent2" w:themeShade="80"/>
          <w:szCs w:val="24"/>
        </w:rPr>
        <w:t xml:space="preserve">                                  </w:t>
      </w:r>
      <w:r w:rsidRPr="00964363">
        <w:rPr>
          <w:rFonts w:ascii="Times New Roman" w:hAnsi="Times New Roman" w:cs="Times New Roman"/>
          <w:i/>
          <w:color w:val="632423" w:themeColor="accent2" w:themeShade="80"/>
          <w:szCs w:val="24"/>
        </w:rPr>
        <w:t xml:space="preserve">  мы можем искать  во всем </w:t>
      </w:r>
      <w:r w:rsidR="00964363">
        <w:rPr>
          <w:rFonts w:ascii="Times New Roman" w:hAnsi="Times New Roman" w:cs="Times New Roman"/>
          <w:i/>
          <w:color w:val="632423" w:themeColor="accent2" w:themeShade="80"/>
          <w:szCs w:val="24"/>
        </w:rPr>
        <w:t xml:space="preserve"> </w:t>
      </w:r>
      <w:r w:rsidRPr="00964363">
        <w:rPr>
          <w:rFonts w:ascii="Times New Roman" w:hAnsi="Times New Roman" w:cs="Times New Roman"/>
          <w:i/>
          <w:color w:val="FF0000"/>
          <w:sz w:val="24"/>
          <w:szCs w:val="24"/>
        </w:rPr>
        <w:t>любовь</w:t>
      </w:r>
      <w:r w:rsidRPr="00964363">
        <w:rPr>
          <w:rFonts w:ascii="Times New Roman" w:hAnsi="Times New Roman" w:cs="Times New Roman"/>
          <w:i/>
          <w:color w:val="632423" w:themeColor="accent2" w:themeShade="80"/>
          <w:szCs w:val="24"/>
        </w:rPr>
        <w:t>…</w:t>
      </w:r>
    </w:p>
    <w:p w:rsidR="00FD48C9" w:rsidRPr="00CD3C2D" w:rsidRDefault="005A39A3" w:rsidP="00CD3C2D">
      <w:pPr>
        <w:spacing w:after="0"/>
        <w:ind w:left="-567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6AE13A37" wp14:editId="5D83319C">
            <wp:simplePos x="0" y="0"/>
            <wp:positionH relativeFrom="column">
              <wp:posOffset>4808220</wp:posOffset>
            </wp:positionH>
            <wp:positionV relativeFrom="paragraph">
              <wp:posOffset>179705</wp:posOffset>
            </wp:positionV>
            <wp:extent cx="1659890" cy="1312545"/>
            <wp:effectExtent l="0" t="0" r="0" b="0"/>
            <wp:wrapSquare wrapText="bothSides"/>
            <wp:docPr id="3" name="Рисунок 3" descr="ÐÐ°ÑÑÐ¸Ð½ÐºÐ¸ Ð¿Ð¾ Ð·Ð°Ð¿ÑÐ¾ÑÑ ÐºÐ°ÑÑÐ¸Ð½ÐºÐ¸ Ð¾ÑÐ¾Ð±ÑÐµ Ð´ÐµÑÐ¸ Ð¸ Ð¸Ñ ÑÐ¾Ð´Ð¸ÑÐµÐ»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ºÐ°ÑÑÐ¸Ð½ÐºÐ¸ Ð¾ÑÐ¾Ð±ÑÐµ Ð´ÐµÑÐ¸ Ð¸ Ð¸Ñ ÑÐ¾Ð´Ð¸ÑÐµÐ»Ð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312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C2D" w:rsidRPr="00C00618" w:rsidRDefault="00FD48C9" w:rsidP="00A0329C">
      <w:pPr>
        <w:spacing w:after="0"/>
        <w:ind w:firstLine="142"/>
        <w:rPr>
          <w:rFonts w:ascii="Garamond" w:hAnsi="Garamond" w:cs="Times New Roman"/>
          <w:color w:val="6B3305"/>
          <w:sz w:val="24"/>
          <w:szCs w:val="24"/>
        </w:rPr>
      </w:pPr>
      <w:r w:rsidRPr="00C00618">
        <w:rPr>
          <w:rFonts w:ascii="Garamond" w:hAnsi="Garamond" w:cs="Times New Roman"/>
          <w:b/>
          <w:color w:val="6B3305"/>
          <w:sz w:val="24"/>
          <w:szCs w:val="24"/>
        </w:rPr>
        <w:t>1</w:t>
      </w:r>
      <w:r w:rsidRPr="00C00618">
        <w:rPr>
          <w:rFonts w:ascii="Garamond" w:hAnsi="Garamond" w:cs="Times New Roman"/>
          <w:color w:val="6B3305"/>
          <w:sz w:val="24"/>
          <w:szCs w:val="24"/>
        </w:rPr>
        <w:t>. Чаще</w:t>
      </w:r>
      <w:r w:rsidRPr="00C00618">
        <w:rPr>
          <w:rFonts w:ascii="Garamond" w:hAnsi="Garamond" w:cs="Times New Roman"/>
          <w:b/>
          <w:color w:val="6B3305"/>
          <w:sz w:val="24"/>
          <w:szCs w:val="24"/>
        </w:rPr>
        <w:t xml:space="preserve"> хвалите</w:t>
      </w:r>
      <w:r w:rsidRPr="00C00618">
        <w:rPr>
          <w:rFonts w:ascii="Garamond" w:hAnsi="Garamond" w:cs="Times New Roman"/>
          <w:color w:val="6B3305"/>
          <w:sz w:val="24"/>
          <w:szCs w:val="24"/>
        </w:rPr>
        <w:t xml:space="preserve"> ребенка. Ласково </w:t>
      </w:r>
      <w:r w:rsidRPr="00C00618">
        <w:rPr>
          <w:rFonts w:ascii="Garamond" w:hAnsi="Garamond" w:cs="Times New Roman"/>
          <w:b/>
          <w:color w:val="6B3305"/>
          <w:sz w:val="24"/>
          <w:szCs w:val="24"/>
        </w:rPr>
        <w:t>обнимайте</w:t>
      </w:r>
      <w:r w:rsidRPr="00C00618">
        <w:rPr>
          <w:rFonts w:ascii="Garamond" w:hAnsi="Garamond" w:cs="Times New Roman"/>
          <w:color w:val="6B3305"/>
          <w:sz w:val="24"/>
          <w:szCs w:val="24"/>
        </w:rPr>
        <w:t xml:space="preserve"> или давайте ему какую-нибудь маленькую </w:t>
      </w:r>
      <w:r w:rsidR="005A39A3" w:rsidRPr="00C00618">
        <w:rPr>
          <w:rFonts w:ascii="Garamond" w:hAnsi="Garamond" w:cs="Times New Roman"/>
          <w:color w:val="6B3305"/>
          <w:sz w:val="24"/>
          <w:szCs w:val="24"/>
        </w:rPr>
        <w:t xml:space="preserve"> </w:t>
      </w:r>
      <w:r w:rsidRPr="00C00618">
        <w:rPr>
          <w:rFonts w:ascii="Garamond" w:hAnsi="Garamond" w:cs="Times New Roman"/>
          <w:color w:val="6B3305"/>
          <w:sz w:val="24"/>
          <w:szCs w:val="24"/>
        </w:rPr>
        <w:t xml:space="preserve">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</w:t>
      </w:r>
    </w:p>
    <w:p w:rsidR="00FD48C9" w:rsidRPr="00C00618" w:rsidRDefault="00FD48C9" w:rsidP="00A0329C">
      <w:pPr>
        <w:spacing w:after="0"/>
        <w:ind w:firstLine="142"/>
        <w:rPr>
          <w:rFonts w:ascii="Garamond" w:hAnsi="Garamond" w:cs="Times New Roman"/>
          <w:color w:val="6B3305"/>
          <w:sz w:val="24"/>
          <w:szCs w:val="24"/>
        </w:rPr>
      </w:pPr>
      <w:r w:rsidRPr="00C00618">
        <w:rPr>
          <w:rFonts w:ascii="Garamond" w:hAnsi="Garamond" w:cs="Times New Roman"/>
          <w:color w:val="6B3305"/>
          <w:sz w:val="24"/>
          <w:szCs w:val="24"/>
        </w:rPr>
        <w:t xml:space="preserve">скажите: </w:t>
      </w:r>
      <w:r w:rsidRPr="00C00618">
        <w:rPr>
          <w:rFonts w:ascii="Garamond" w:hAnsi="Garamond" w:cs="Times New Roman"/>
          <w:i/>
          <w:color w:val="6B3305"/>
          <w:sz w:val="24"/>
          <w:szCs w:val="24"/>
        </w:rPr>
        <w:t xml:space="preserve">“Жаль, не вышло, в другой раз </w:t>
      </w:r>
      <w:r w:rsidR="00A0329C" w:rsidRPr="00C00618">
        <w:rPr>
          <w:rFonts w:ascii="Garamond" w:hAnsi="Garamond" w:cs="Times New Roman"/>
          <w:i/>
          <w:color w:val="6B3305"/>
          <w:sz w:val="24"/>
          <w:szCs w:val="24"/>
        </w:rPr>
        <w:t xml:space="preserve">обязательно </w:t>
      </w:r>
      <w:r w:rsidRPr="00C00618">
        <w:rPr>
          <w:rFonts w:ascii="Garamond" w:hAnsi="Garamond" w:cs="Times New Roman"/>
          <w:i/>
          <w:color w:val="6B3305"/>
          <w:sz w:val="24"/>
          <w:szCs w:val="24"/>
        </w:rPr>
        <w:t>получится”.</w:t>
      </w:r>
    </w:p>
    <w:p w:rsidR="00FD48C9" w:rsidRPr="00964363" w:rsidRDefault="005A39A3" w:rsidP="00A0329C">
      <w:pPr>
        <w:spacing w:after="0"/>
        <w:ind w:firstLine="142"/>
        <w:rPr>
          <w:rFonts w:ascii="Garamond" w:hAnsi="Garamond" w:cs="Times New Roman"/>
          <w:color w:val="C00000"/>
          <w:sz w:val="24"/>
          <w:szCs w:val="24"/>
        </w:rPr>
      </w:pPr>
      <w:r w:rsidRPr="00964363">
        <w:rPr>
          <w:b/>
          <w:noProof/>
          <w:color w:val="C00000"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0D132197" wp14:editId="31FC5142">
            <wp:simplePos x="0" y="0"/>
            <wp:positionH relativeFrom="column">
              <wp:posOffset>90170</wp:posOffset>
            </wp:positionH>
            <wp:positionV relativeFrom="paragraph">
              <wp:posOffset>74930</wp:posOffset>
            </wp:positionV>
            <wp:extent cx="1732280" cy="1155700"/>
            <wp:effectExtent l="0" t="0" r="0" b="0"/>
            <wp:wrapSquare wrapText="bothSides"/>
            <wp:docPr id="1" name="Рисунок 1" descr="ÐÐ°ÑÑÐ¸Ð½ÐºÐ¸ Ð¿Ð¾ Ð·Ð°Ð¿ÑÐ¾ÑÑ ÐºÐ°ÑÑÐ¸Ð½ÐºÐ¸ Ð¾ÑÐ¾Ð±ÑÐµ Ð´ÐµÑÐ¸ Ð¸ Ð¸Ñ ÑÐ¾Ð´Ð¸ÑÐµÐ»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¾ÑÐ¾Ð±ÑÐµ Ð´ÐµÑÐ¸ Ð¸ Ð¸Ñ ÑÐ¾Ð´Ð¸ÑÐµÐ»Ð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155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8C9" w:rsidRPr="00964363">
        <w:rPr>
          <w:rFonts w:ascii="Garamond" w:hAnsi="Garamond" w:cs="Times New Roman"/>
          <w:b/>
          <w:color w:val="C00000"/>
          <w:sz w:val="24"/>
          <w:szCs w:val="24"/>
        </w:rPr>
        <w:t>2.</w:t>
      </w:r>
      <w:r w:rsidR="00FD48C9" w:rsidRPr="00964363">
        <w:rPr>
          <w:rFonts w:ascii="Garamond" w:hAnsi="Garamond" w:cs="Times New Roman"/>
          <w:color w:val="C00000"/>
          <w:sz w:val="24"/>
          <w:szCs w:val="24"/>
        </w:rPr>
        <w:t xml:space="preserve"> Больше </w:t>
      </w:r>
      <w:r w:rsidR="00FD48C9" w:rsidRPr="00964363">
        <w:rPr>
          <w:rFonts w:ascii="Garamond" w:hAnsi="Garamond" w:cs="Times New Roman"/>
          <w:b/>
          <w:color w:val="C00000"/>
          <w:sz w:val="24"/>
          <w:szCs w:val="24"/>
        </w:rPr>
        <w:t>разговаривайте</w:t>
      </w:r>
      <w:r w:rsidR="00FD48C9" w:rsidRPr="00964363">
        <w:rPr>
          <w:rFonts w:ascii="Garamond" w:hAnsi="Garamond" w:cs="Times New Roman"/>
          <w:color w:val="C00000"/>
          <w:sz w:val="24"/>
          <w:szCs w:val="24"/>
        </w:rPr>
        <w:t xml:space="preserve"> с ребенком. </w:t>
      </w:r>
      <w:r w:rsidR="00FD48C9" w:rsidRPr="00964363">
        <w:rPr>
          <w:rFonts w:ascii="Garamond" w:hAnsi="Garamond" w:cs="Times New Roman"/>
          <w:b/>
          <w:color w:val="C00000"/>
          <w:sz w:val="24"/>
          <w:szCs w:val="24"/>
        </w:rPr>
        <w:t>Объясняйте</w:t>
      </w:r>
      <w:r w:rsidR="00FD48C9" w:rsidRPr="00964363">
        <w:rPr>
          <w:rFonts w:ascii="Garamond" w:hAnsi="Garamond" w:cs="Times New Roman"/>
          <w:color w:val="C00000"/>
          <w:sz w:val="24"/>
          <w:szCs w:val="24"/>
        </w:rPr>
        <w:t xml:space="preserve">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смотрит на вас, когда вы говорите.</w:t>
      </w:r>
    </w:p>
    <w:p w:rsidR="00FD48C9" w:rsidRPr="00C00618" w:rsidRDefault="005A39A3" w:rsidP="00A0329C">
      <w:pPr>
        <w:spacing w:after="0"/>
        <w:ind w:firstLine="142"/>
        <w:rPr>
          <w:rFonts w:ascii="Garamond" w:hAnsi="Garamond" w:cs="Times New Roman"/>
          <w:color w:val="6B3305"/>
          <w:sz w:val="24"/>
          <w:szCs w:val="24"/>
        </w:rPr>
      </w:pPr>
      <w:r w:rsidRPr="00C00618">
        <w:rPr>
          <w:b/>
          <w:noProof/>
          <w:color w:val="6B3305"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6558C40E" wp14:editId="196626DA">
            <wp:simplePos x="0" y="0"/>
            <wp:positionH relativeFrom="column">
              <wp:posOffset>2667635</wp:posOffset>
            </wp:positionH>
            <wp:positionV relativeFrom="paragraph">
              <wp:posOffset>78105</wp:posOffset>
            </wp:positionV>
            <wp:extent cx="1997710" cy="1113790"/>
            <wp:effectExtent l="0" t="0" r="0" b="0"/>
            <wp:wrapSquare wrapText="bothSides"/>
            <wp:docPr id="4" name="Рисунок 4" descr="ÐÐ°ÑÑÐ¸Ð½ÐºÐ¸ Ð¿Ð¾ Ð·Ð°Ð¿ÑÐ¾ÑÑ ÐºÐ°ÑÑÐ¸Ð½ÐºÐ¸ Ð¾ÑÐ¾Ð±ÑÐµ Ð´ÐµÑÐ¸ Ð¸ Ð¸Ñ ÑÐ¾Ð´Ð¸ÑÐµÐ»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ºÐ°ÑÑÐ¸Ð½ÐºÐ¸ Ð¾ÑÐ¾Ð±ÑÐµ Ð´ÐµÑÐ¸ Ð¸ Ð¸Ñ ÑÐ¾Ð´Ð¸ÑÐµÐ»Ð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113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8C9" w:rsidRPr="00C00618">
        <w:rPr>
          <w:rFonts w:ascii="Garamond" w:hAnsi="Garamond" w:cs="Times New Roman"/>
          <w:b/>
          <w:color w:val="6B3305"/>
          <w:sz w:val="24"/>
          <w:szCs w:val="24"/>
        </w:rPr>
        <w:t>3.</w:t>
      </w:r>
      <w:r w:rsidR="00FD48C9" w:rsidRPr="00C00618">
        <w:rPr>
          <w:rFonts w:ascii="Garamond" w:hAnsi="Garamond" w:cs="Times New Roman"/>
          <w:color w:val="6B3305"/>
          <w:sz w:val="24"/>
          <w:szCs w:val="24"/>
        </w:rPr>
        <w:t xml:space="preserve"> Помогая ребенку осваивать новый навык, мягко и осторожно </w:t>
      </w:r>
      <w:r w:rsidR="00FD48C9" w:rsidRPr="00C00618">
        <w:rPr>
          <w:rFonts w:ascii="Garamond" w:hAnsi="Garamond" w:cs="Times New Roman"/>
          <w:b/>
          <w:color w:val="6B3305"/>
          <w:sz w:val="24"/>
          <w:szCs w:val="24"/>
        </w:rPr>
        <w:t>направляйте</w:t>
      </w:r>
      <w:r w:rsidR="00FD48C9" w:rsidRPr="00C00618">
        <w:rPr>
          <w:rFonts w:ascii="Garamond" w:hAnsi="Garamond" w:cs="Times New Roman"/>
          <w:color w:val="6B3305"/>
          <w:sz w:val="24"/>
          <w:szCs w:val="24"/>
        </w:rPr>
        <w:t xml:space="preserve"> его движения своими руками.</w:t>
      </w:r>
    </w:p>
    <w:p w:rsidR="00FD48C9" w:rsidRPr="00C00618" w:rsidRDefault="00FD48C9" w:rsidP="00A0329C">
      <w:pPr>
        <w:spacing w:after="0"/>
        <w:ind w:firstLine="142"/>
        <w:rPr>
          <w:rFonts w:ascii="Garamond" w:hAnsi="Garamond" w:cs="Times New Roman"/>
          <w:color w:val="6B3305"/>
          <w:sz w:val="24"/>
          <w:szCs w:val="24"/>
        </w:rPr>
      </w:pPr>
      <w:r w:rsidRPr="00C00618">
        <w:rPr>
          <w:rFonts w:ascii="Garamond" w:hAnsi="Garamond" w:cs="Times New Roman"/>
          <w:b/>
          <w:color w:val="6B3305"/>
          <w:sz w:val="24"/>
          <w:szCs w:val="24"/>
        </w:rPr>
        <w:t>4</w:t>
      </w:r>
      <w:r w:rsidRPr="00C00618">
        <w:rPr>
          <w:rFonts w:ascii="Garamond" w:hAnsi="Garamond" w:cs="Times New Roman"/>
          <w:color w:val="6B3305"/>
          <w:sz w:val="24"/>
          <w:szCs w:val="24"/>
        </w:rPr>
        <w:t xml:space="preserve">. </w:t>
      </w:r>
      <w:r w:rsidRPr="00C00618">
        <w:rPr>
          <w:rFonts w:ascii="Garamond" w:hAnsi="Garamond" w:cs="Times New Roman"/>
          <w:b/>
          <w:color w:val="6B3305"/>
          <w:sz w:val="24"/>
          <w:szCs w:val="24"/>
        </w:rPr>
        <w:t>Используйте</w:t>
      </w:r>
      <w:r w:rsidRPr="00C00618">
        <w:rPr>
          <w:rFonts w:ascii="Garamond" w:hAnsi="Garamond" w:cs="Times New Roman"/>
          <w:color w:val="6B3305"/>
          <w:sz w:val="24"/>
          <w:szCs w:val="24"/>
        </w:rPr>
        <w:t xml:space="preserve"> зеркало, чтобы помочь ребенку узнать свое тело, научиться владеть руками.</w:t>
      </w:r>
    </w:p>
    <w:p w:rsidR="00041D7F" w:rsidRPr="00964363" w:rsidRDefault="00041D7F" w:rsidP="00A0329C">
      <w:pPr>
        <w:spacing w:after="0"/>
        <w:ind w:firstLine="142"/>
        <w:rPr>
          <w:rFonts w:ascii="Garamond" w:hAnsi="Garamond" w:cs="Times New Roman"/>
          <w:color w:val="C00000"/>
          <w:sz w:val="24"/>
          <w:szCs w:val="24"/>
        </w:rPr>
      </w:pPr>
      <w:r w:rsidRPr="00964363">
        <w:rPr>
          <w:rFonts w:ascii="Garamond" w:hAnsi="Garamond" w:cs="Times New Roman"/>
          <w:b/>
          <w:color w:val="C00000"/>
          <w:sz w:val="24"/>
          <w:szCs w:val="24"/>
        </w:rPr>
        <w:t>5.</w:t>
      </w:r>
      <w:r w:rsidRPr="00964363">
        <w:rPr>
          <w:rFonts w:ascii="Garamond" w:hAnsi="Garamond" w:cs="Times New Roman"/>
          <w:color w:val="C00000"/>
          <w:sz w:val="24"/>
          <w:szCs w:val="24"/>
        </w:rPr>
        <w:t xml:space="preserve"> Никогда </w:t>
      </w:r>
      <w:r w:rsidRPr="00964363">
        <w:rPr>
          <w:rFonts w:ascii="Garamond" w:hAnsi="Garamond" w:cs="Times New Roman"/>
          <w:b/>
          <w:color w:val="C00000"/>
          <w:sz w:val="24"/>
          <w:szCs w:val="24"/>
        </w:rPr>
        <w:t>не жалейте</w:t>
      </w:r>
      <w:r w:rsidRPr="00964363">
        <w:rPr>
          <w:rFonts w:ascii="Garamond" w:hAnsi="Garamond" w:cs="Times New Roman"/>
          <w:color w:val="C00000"/>
          <w:sz w:val="24"/>
          <w:szCs w:val="24"/>
        </w:rPr>
        <w:t xml:space="preserve"> ребёнка из-за того, что он не такой, как все.</w:t>
      </w:r>
      <w:r w:rsidR="005A39A3" w:rsidRPr="00964363">
        <w:rPr>
          <w:color w:val="C00000"/>
          <w:sz w:val="24"/>
          <w:szCs w:val="24"/>
        </w:rPr>
        <w:t xml:space="preserve"> </w:t>
      </w:r>
    </w:p>
    <w:p w:rsidR="00041D7F" w:rsidRPr="00964363" w:rsidRDefault="00041D7F" w:rsidP="00A0329C">
      <w:pPr>
        <w:spacing w:after="0"/>
        <w:ind w:firstLine="142"/>
        <w:rPr>
          <w:rFonts w:ascii="Garamond" w:hAnsi="Garamond" w:cs="Times New Roman"/>
          <w:color w:val="C00000"/>
          <w:sz w:val="24"/>
          <w:szCs w:val="24"/>
        </w:rPr>
      </w:pPr>
      <w:r w:rsidRPr="00964363">
        <w:rPr>
          <w:rFonts w:ascii="Garamond" w:hAnsi="Garamond" w:cs="Times New Roman"/>
          <w:b/>
          <w:color w:val="C00000"/>
          <w:sz w:val="24"/>
          <w:szCs w:val="24"/>
        </w:rPr>
        <w:t>6.</w:t>
      </w:r>
      <w:r w:rsidRPr="00964363">
        <w:rPr>
          <w:rFonts w:ascii="Garamond" w:hAnsi="Garamond" w:cs="Times New Roman"/>
          <w:color w:val="C00000"/>
          <w:sz w:val="24"/>
          <w:szCs w:val="24"/>
        </w:rPr>
        <w:t xml:space="preserve"> </w:t>
      </w:r>
      <w:r w:rsidRPr="00964363">
        <w:rPr>
          <w:rFonts w:ascii="Garamond" w:hAnsi="Garamond" w:cs="Times New Roman"/>
          <w:b/>
          <w:color w:val="C00000"/>
          <w:sz w:val="24"/>
          <w:szCs w:val="24"/>
        </w:rPr>
        <w:t xml:space="preserve">Дарите </w:t>
      </w:r>
      <w:r w:rsidRPr="00964363">
        <w:rPr>
          <w:rFonts w:ascii="Garamond" w:hAnsi="Garamond" w:cs="Times New Roman"/>
          <w:color w:val="C00000"/>
          <w:sz w:val="24"/>
          <w:szCs w:val="24"/>
        </w:rPr>
        <w:t xml:space="preserve">ребёнку свою любовь и внимание, </w:t>
      </w:r>
      <w:r w:rsidRPr="00964363">
        <w:rPr>
          <w:rFonts w:ascii="Garamond" w:hAnsi="Garamond" w:cs="Times New Roman"/>
          <w:b/>
          <w:color w:val="C00000"/>
          <w:sz w:val="24"/>
          <w:szCs w:val="24"/>
        </w:rPr>
        <w:t>но не забывайте</w:t>
      </w:r>
      <w:r w:rsidRPr="00964363">
        <w:rPr>
          <w:rFonts w:ascii="Garamond" w:hAnsi="Garamond" w:cs="Times New Roman"/>
          <w:color w:val="C00000"/>
          <w:sz w:val="24"/>
          <w:szCs w:val="24"/>
        </w:rPr>
        <w:t>, что есть и другие члены семьи, которые в них тоже нуждаются.</w:t>
      </w:r>
    </w:p>
    <w:p w:rsidR="00041D7F" w:rsidRPr="00964363" w:rsidRDefault="00964363" w:rsidP="00A0329C">
      <w:pPr>
        <w:spacing w:after="0"/>
        <w:ind w:firstLine="142"/>
        <w:rPr>
          <w:rFonts w:ascii="Garamond" w:hAnsi="Garamond" w:cs="Times New Roman"/>
          <w:color w:val="C00000"/>
          <w:sz w:val="24"/>
          <w:szCs w:val="24"/>
        </w:rPr>
      </w:pPr>
      <w:r w:rsidRPr="00964363">
        <w:rPr>
          <w:noProof/>
          <w:color w:val="E36C0A" w:themeColor="accent6" w:themeShade="BF"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7167EA0E" wp14:editId="3A8B10B9">
            <wp:simplePos x="0" y="0"/>
            <wp:positionH relativeFrom="column">
              <wp:posOffset>86995</wp:posOffset>
            </wp:positionH>
            <wp:positionV relativeFrom="paragraph">
              <wp:posOffset>70485</wp:posOffset>
            </wp:positionV>
            <wp:extent cx="1912620" cy="1274445"/>
            <wp:effectExtent l="0" t="0" r="0" b="0"/>
            <wp:wrapSquare wrapText="bothSides"/>
            <wp:docPr id="5" name="Рисунок 5" descr="ÐÐ°ÑÑÐ¸Ð½ÐºÐ¸ Ð¿Ð¾ Ð·Ð°Ð¿ÑÐ¾ÑÑ ÐºÐ°ÑÑÐ¸Ð½ÐºÐ¸ Ð¾ÑÐ¾Ð±ÑÐµ Ð´ÐµÑÐ¸ Ð¸ Ð¸Ñ ÑÐ¾Ð´Ð¸ÑÐµÐ»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ºÐ°ÑÑÐ¸Ð½ÐºÐ¸ Ð¾ÑÐ¾Ð±ÑÐµ Ð´ÐµÑÐ¸ Ð¸ Ð¸Ñ ÑÐ¾Ð´Ð¸ÑÐµÐ»Ð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274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D7F" w:rsidRPr="00964363">
        <w:rPr>
          <w:rFonts w:ascii="Garamond" w:hAnsi="Garamond" w:cs="Times New Roman"/>
          <w:b/>
          <w:color w:val="C00000"/>
          <w:sz w:val="24"/>
          <w:szCs w:val="24"/>
        </w:rPr>
        <w:t>7.</w:t>
      </w:r>
      <w:r w:rsidR="00041D7F" w:rsidRPr="00964363">
        <w:rPr>
          <w:rFonts w:ascii="Garamond" w:hAnsi="Garamond" w:cs="Times New Roman"/>
          <w:color w:val="C00000"/>
          <w:sz w:val="24"/>
          <w:szCs w:val="24"/>
        </w:rPr>
        <w:t xml:space="preserve"> </w:t>
      </w:r>
      <w:r w:rsidR="00041D7F" w:rsidRPr="00964363">
        <w:rPr>
          <w:rFonts w:ascii="Garamond" w:hAnsi="Garamond" w:cs="Times New Roman"/>
          <w:b/>
          <w:color w:val="C00000"/>
          <w:sz w:val="24"/>
          <w:szCs w:val="24"/>
        </w:rPr>
        <w:t>Организуйте</w:t>
      </w:r>
      <w:r w:rsidR="00041D7F" w:rsidRPr="00964363">
        <w:rPr>
          <w:rFonts w:ascii="Garamond" w:hAnsi="Garamond" w:cs="Times New Roman"/>
          <w:color w:val="C00000"/>
          <w:sz w:val="24"/>
          <w:szCs w:val="24"/>
        </w:rPr>
        <w:t xml:space="preserve"> свой быт так, чтобы никто в семье не чувствовал себя "жертвой", отказываясь от своей личной жизни.</w:t>
      </w:r>
    </w:p>
    <w:p w:rsidR="00041D7F" w:rsidRPr="00C00618" w:rsidRDefault="005A39A3" w:rsidP="00A0329C">
      <w:pPr>
        <w:spacing w:after="0"/>
        <w:ind w:firstLine="142"/>
        <w:rPr>
          <w:rFonts w:ascii="Garamond" w:hAnsi="Garamond" w:cs="Times New Roman"/>
          <w:color w:val="6B3305"/>
          <w:sz w:val="24"/>
          <w:szCs w:val="24"/>
        </w:rPr>
      </w:pPr>
      <w:r w:rsidRPr="00C00618">
        <w:rPr>
          <w:rFonts w:ascii="Garamond" w:hAnsi="Garamond" w:cs="Times New Roman"/>
          <w:color w:val="6B3305"/>
          <w:sz w:val="24"/>
          <w:szCs w:val="24"/>
        </w:rPr>
        <w:t xml:space="preserve"> </w:t>
      </w:r>
      <w:r w:rsidR="00041D7F" w:rsidRPr="00C00618">
        <w:rPr>
          <w:rFonts w:ascii="Garamond" w:hAnsi="Garamond" w:cs="Times New Roman"/>
          <w:b/>
          <w:color w:val="6B3305"/>
          <w:sz w:val="24"/>
          <w:szCs w:val="24"/>
        </w:rPr>
        <w:t>8</w:t>
      </w:r>
      <w:r w:rsidR="00041D7F" w:rsidRPr="00C00618">
        <w:rPr>
          <w:rFonts w:ascii="Garamond" w:hAnsi="Garamond" w:cs="Times New Roman"/>
          <w:color w:val="6B3305"/>
          <w:sz w:val="24"/>
          <w:szCs w:val="24"/>
        </w:rPr>
        <w:t xml:space="preserve">. </w:t>
      </w:r>
      <w:r w:rsidR="00041D7F" w:rsidRPr="00C00618">
        <w:rPr>
          <w:rFonts w:ascii="Garamond" w:hAnsi="Garamond" w:cs="Times New Roman"/>
          <w:b/>
          <w:color w:val="6B3305"/>
          <w:sz w:val="24"/>
          <w:szCs w:val="24"/>
        </w:rPr>
        <w:t>Не ограждайте</w:t>
      </w:r>
      <w:r w:rsidR="00041D7F" w:rsidRPr="00C00618">
        <w:rPr>
          <w:rFonts w:ascii="Garamond" w:hAnsi="Garamond" w:cs="Times New Roman"/>
          <w:color w:val="6B3305"/>
          <w:sz w:val="24"/>
          <w:szCs w:val="24"/>
        </w:rPr>
        <w:t xml:space="preserve"> ребёнка от обязанностей и проблем. Решайте все дела </w:t>
      </w:r>
      <w:r w:rsidR="00041D7F" w:rsidRPr="00C00618">
        <w:rPr>
          <w:rFonts w:ascii="Garamond" w:hAnsi="Garamond" w:cs="Times New Roman"/>
          <w:b/>
          <w:color w:val="6B3305"/>
          <w:sz w:val="24"/>
          <w:szCs w:val="24"/>
        </w:rPr>
        <w:t>вместе</w:t>
      </w:r>
      <w:r w:rsidR="00041D7F" w:rsidRPr="00C00618">
        <w:rPr>
          <w:rFonts w:ascii="Garamond" w:hAnsi="Garamond" w:cs="Times New Roman"/>
          <w:color w:val="6B3305"/>
          <w:sz w:val="24"/>
          <w:szCs w:val="24"/>
        </w:rPr>
        <w:t xml:space="preserve"> с ним.</w:t>
      </w:r>
    </w:p>
    <w:p w:rsidR="00041D7F" w:rsidRPr="00C00618" w:rsidRDefault="00041D7F" w:rsidP="00A0329C">
      <w:pPr>
        <w:spacing w:after="0"/>
        <w:ind w:firstLine="142"/>
        <w:rPr>
          <w:rFonts w:ascii="Garamond" w:hAnsi="Garamond" w:cs="Times New Roman"/>
          <w:color w:val="6B3305"/>
          <w:sz w:val="24"/>
          <w:szCs w:val="24"/>
        </w:rPr>
      </w:pPr>
      <w:r w:rsidRPr="00C00618">
        <w:rPr>
          <w:rFonts w:ascii="Garamond" w:hAnsi="Garamond" w:cs="Times New Roman"/>
          <w:b/>
          <w:color w:val="6B3305"/>
          <w:sz w:val="24"/>
          <w:szCs w:val="24"/>
        </w:rPr>
        <w:t>9</w:t>
      </w:r>
      <w:r w:rsidRPr="00C00618">
        <w:rPr>
          <w:rFonts w:ascii="Garamond" w:hAnsi="Garamond" w:cs="Times New Roman"/>
          <w:color w:val="6B3305"/>
          <w:sz w:val="24"/>
          <w:szCs w:val="24"/>
        </w:rPr>
        <w:t xml:space="preserve">. </w:t>
      </w:r>
      <w:r w:rsidRPr="00C00618">
        <w:rPr>
          <w:rFonts w:ascii="Garamond" w:hAnsi="Garamond" w:cs="Times New Roman"/>
          <w:b/>
          <w:color w:val="6B3305"/>
          <w:sz w:val="24"/>
          <w:szCs w:val="24"/>
        </w:rPr>
        <w:t>Следите</w:t>
      </w:r>
      <w:r w:rsidRPr="00C00618">
        <w:rPr>
          <w:rFonts w:ascii="Garamond" w:hAnsi="Garamond" w:cs="Times New Roman"/>
          <w:color w:val="6B3305"/>
          <w:sz w:val="24"/>
          <w:szCs w:val="24"/>
        </w:rPr>
        <w:t xml:space="preserve"> за своей внешностью и поведением. Ребёнок должен гордиться вами.</w:t>
      </w:r>
    </w:p>
    <w:p w:rsidR="00041D7F" w:rsidRPr="00C00618" w:rsidRDefault="005A39A3" w:rsidP="00A0329C">
      <w:pPr>
        <w:spacing w:after="0"/>
        <w:ind w:firstLine="142"/>
        <w:rPr>
          <w:rFonts w:ascii="Garamond" w:hAnsi="Garamond" w:cs="Times New Roman"/>
          <w:color w:val="6B3305"/>
          <w:sz w:val="24"/>
          <w:szCs w:val="24"/>
        </w:rPr>
      </w:pPr>
      <w:r w:rsidRPr="00C00618">
        <w:rPr>
          <w:b/>
          <w:noProof/>
          <w:color w:val="6B3305"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7BE299E4" wp14:editId="3F36A761">
            <wp:simplePos x="0" y="0"/>
            <wp:positionH relativeFrom="column">
              <wp:posOffset>2854960</wp:posOffset>
            </wp:positionH>
            <wp:positionV relativeFrom="paragraph">
              <wp:posOffset>271780</wp:posOffset>
            </wp:positionV>
            <wp:extent cx="1723390" cy="1436370"/>
            <wp:effectExtent l="0" t="0" r="0" b="0"/>
            <wp:wrapTight wrapText="bothSides">
              <wp:wrapPolygon edited="0">
                <wp:start x="955" y="0"/>
                <wp:lineTo x="0" y="573"/>
                <wp:lineTo x="0" y="20912"/>
                <wp:lineTo x="955" y="21199"/>
                <wp:lineTo x="20295" y="21199"/>
                <wp:lineTo x="21250" y="20912"/>
                <wp:lineTo x="21250" y="573"/>
                <wp:lineTo x="20295" y="0"/>
                <wp:lineTo x="955" y="0"/>
              </wp:wrapPolygon>
            </wp:wrapTight>
            <wp:docPr id="6" name="Рисунок 6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436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D7F" w:rsidRPr="00C00618">
        <w:rPr>
          <w:rFonts w:ascii="Garamond" w:hAnsi="Garamond" w:cs="Times New Roman"/>
          <w:b/>
          <w:color w:val="6B3305"/>
          <w:sz w:val="24"/>
          <w:szCs w:val="24"/>
        </w:rPr>
        <w:t>10</w:t>
      </w:r>
      <w:r w:rsidR="00041D7F" w:rsidRPr="00C00618">
        <w:rPr>
          <w:rFonts w:ascii="Garamond" w:hAnsi="Garamond" w:cs="Times New Roman"/>
          <w:color w:val="6B3305"/>
          <w:sz w:val="24"/>
          <w:szCs w:val="24"/>
        </w:rPr>
        <w:t xml:space="preserve">. </w:t>
      </w:r>
      <w:r w:rsidR="00041D7F" w:rsidRPr="00C00618">
        <w:rPr>
          <w:rFonts w:ascii="Garamond" w:hAnsi="Garamond" w:cs="Times New Roman"/>
          <w:b/>
          <w:color w:val="6B3305"/>
          <w:sz w:val="24"/>
          <w:szCs w:val="24"/>
        </w:rPr>
        <w:t>Не бойтесь отказать</w:t>
      </w:r>
      <w:r w:rsidR="00041D7F" w:rsidRPr="00C00618">
        <w:rPr>
          <w:rFonts w:ascii="Garamond" w:hAnsi="Garamond" w:cs="Times New Roman"/>
          <w:color w:val="6B3305"/>
          <w:sz w:val="24"/>
          <w:szCs w:val="24"/>
        </w:rPr>
        <w:t xml:space="preserve"> ребёнку в чём-либо, если считаете его требования чрезмерными.</w:t>
      </w:r>
      <w:bookmarkStart w:id="0" w:name="_GoBack"/>
      <w:bookmarkEnd w:id="0"/>
    </w:p>
    <w:p w:rsidR="00041D7F" w:rsidRPr="00964363" w:rsidRDefault="00041D7F" w:rsidP="00A0329C">
      <w:pPr>
        <w:spacing w:after="0"/>
        <w:ind w:firstLine="142"/>
        <w:rPr>
          <w:rFonts w:ascii="Garamond" w:hAnsi="Garamond" w:cs="Times New Roman"/>
          <w:color w:val="C00000"/>
          <w:sz w:val="24"/>
          <w:szCs w:val="24"/>
        </w:rPr>
      </w:pPr>
      <w:r w:rsidRPr="00964363">
        <w:rPr>
          <w:rFonts w:ascii="Garamond" w:hAnsi="Garamond" w:cs="Times New Roman"/>
          <w:b/>
          <w:color w:val="C00000"/>
          <w:sz w:val="24"/>
          <w:szCs w:val="24"/>
        </w:rPr>
        <w:t>11</w:t>
      </w:r>
      <w:r w:rsidRPr="00964363">
        <w:rPr>
          <w:rFonts w:ascii="Garamond" w:hAnsi="Garamond" w:cs="Times New Roman"/>
          <w:color w:val="C00000"/>
          <w:sz w:val="24"/>
          <w:szCs w:val="24"/>
        </w:rPr>
        <w:t xml:space="preserve">. </w:t>
      </w:r>
      <w:r w:rsidRPr="00964363">
        <w:rPr>
          <w:rFonts w:ascii="Garamond" w:hAnsi="Garamond" w:cs="Times New Roman"/>
          <w:b/>
          <w:color w:val="C00000"/>
          <w:sz w:val="24"/>
          <w:szCs w:val="24"/>
        </w:rPr>
        <w:t>Не ограничивайте</w:t>
      </w:r>
      <w:r w:rsidRPr="00964363">
        <w:rPr>
          <w:rFonts w:ascii="Garamond" w:hAnsi="Garamond" w:cs="Times New Roman"/>
          <w:color w:val="C00000"/>
          <w:sz w:val="24"/>
          <w:szCs w:val="24"/>
        </w:rPr>
        <w:t xml:space="preserve"> ребёнка в общении со сверстниками.</w:t>
      </w:r>
    </w:p>
    <w:p w:rsidR="00041D7F" w:rsidRPr="00964363" w:rsidRDefault="00041D7F" w:rsidP="00A0329C">
      <w:pPr>
        <w:spacing w:after="0"/>
        <w:ind w:firstLine="142"/>
        <w:rPr>
          <w:rFonts w:ascii="Garamond" w:hAnsi="Garamond" w:cs="Times New Roman"/>
          <w:color w:val="C00000"/>
          <w:sz w:val="24"/>
          <w:szCs w:val="24"/>
        </w:rPr>
      </w:pPr>
      <w:r w:rsidRPr="00964363">
        <w:rPr>
          <w:rFonts w:ascii="Garamond" w:hAnsi="Garamond" w:cs="Times New Roman"/>
          <w:b/>
          <w:color w:val="C00000"/>
          <w:sz w:val="24"/>
          <w:szCs w:val="24"/>
        </w:rPr>
        <w:t>12. Не отказывайтесь</w:t>
      </w:r>
      <w:r w:rsidRPr="00964363">
        <w:rPr>
          <w:rFonts w:ascii="Garamond" w:hAnsi="Garamond" w:cs="Times New Roman"/>
          <w:color w:val="C00000"/>
          <w:sz w:val="24"/>
          <w:szCs w:val="24"/>
        </w:rPr>
        <w:t xml:space="preserve"> от встречи с друзьями, приглашайте их в гости.</w:t>
      </w:r>
      <w:r w:rsidR="005A39A3" w:rsidRPr="00964363">
        <w:rPr>
          <w:color w:val="C00000"/>
          <w:sz w:val="24"/>
          <w:szCs w:val="24"/>
        </w:rPr>
        <w:t xml:space="preserve"> </w:t>
      </w:r>
    </w:p>
    <w:p w:rsidR="00041D7F" w:rsidRPr="00964363" w:rsidRDefault="00041D7F" w:rsidP="00A0329C">
      <w:pPr>
        <w:spacing w:after="0"/>
        <w:ind w:firstLine="142"/>
        <w:rPr>
          <w:rFonts w:ascii="Garamond" w:hAnsi="Garamond" w:cs="Times New Roman"/>
          <w:color w:val="C00000"/>
          <w:sz w:val="24"/>
          <w:szCs w:val="24"/>
        </w:rPr>
      </w:pPr>
      <w:r w:rsidRPr="00964363">
        <w:rPr>
          <w:rFonts w:ascii="Garamond" w:hAnsi="Garamond" w:cs="Times New Roman"/>
          <w:b/>
          <w:color w:val="C00000"/>
          <w:sz w:val="24"/>
          <w:szCs w:val="24"/>
        </w:rPr>
        <w:t>13</w:t>
      </w:r>
      <w:r w:rsidRPr="00964363">
        <w:rPr>
          <w:rFonts w:ascii="Garamond" w:hAnsi="Garamond" w:cs="Times New Roman"/>
          <w:color w:val="C00000"/>
          <w:sz w:val="24"/>
          <w:szCs w:val="24"/>
        </w:rPr>
        <w:t xml:space="preserve">. Чаще </w:t>
      </w:r>
      <w:r w:rsidRPr="00964363">
        <w:rPr>
          <w:rFonts w:ascii="Garamond" w:hAnsi="Garamond" w:cs="Times New Roman"/>
          <w:b/>
          <w:color w:val="C00000"/>
          <w:sz w:val="24"/>
          <w:szCs w:val="24"/>
        </w:rPr>
        <w:t>прибегайте к советам педагогов и психологов</w:t>
      </w:r>
      <w:r w:rsidRPr="00964363">
        <w:rPr>
          <w:rFonts w:ascii="Garamond" w:hAnsi="Garamond" w:cs="Times New Roman"/>
          <w:color w:val="C00000"/>
          <w:sz w:val="24"/>
          <w:szCs w:val="24"/>
        </w:rPr>
        <w:t>.</w:t>
      </w:r>
    </w:p>
    <w:p w:rsidR="00041D7F" w:rsidRPr="00964363" w:rsidRDefault="00041D7F" w:rsidP="00A0329C">
      <w:pPr>
        <w:spacing w:after="0"/>
        <w:ind w:firstLine="142"/>
        <w:rPr>
          <w:rFonts w:ascii="Garamond" w:hAnsi="Garamond" w:cs="Times New Roman"/>
          <w:color w:val="C00000"/>
          <w:sz w:val="24"/>
          <w:szCs w:val="24"/>
        </w:rPr>
      </w:pPr>
      <w:r w:rsidRPr="00964363">
        <w:rPr>
          <w:rFonts w:ascii="Garamond" w:hAnsi="Garamond" w:cs="Times New Roman"/>
          <w:b/>
          <w:color w:val="C00000"/>
          <w:sz w:val="24"/>
          <w:szCs w:val="24"/>
        </w:rPr>
        <w:t>14. Больше читайте</w:t>
      </w:r>
      <w:r w:rsidRPr="00964363">
        <w:rPr>
          <w:rFonts w:ascii="Garamond" w:hAnsi="Garamond" w:cs="Times New Roman"/>
          <w:color w:val="C00000"/>
          <w:sz w:val="24"/>
          <w:szCs w:val="24"/>
        </w:rPr>
        <w:t>, и не только специальную литературу, но и художественную.</w:t>
      </w:r>
    </w:p>
    <w:p w:rsidR="00041D7F" w:rsidRPr="00C00618" w:rsidRDefault="00041D7F" w:rsidP="00A0329C">
      <w:pPr>
        <w:spacing w:after="0"/>
        <w:ind w:firstLine="142"/>
        <w:rPr>
          <w:rFonts w:ascii="Garamond" w:hAnsi="Garamond" w:cs="Times New Roman"/>
          <w:color w:val="6B3305"/>
          <w:sz w:val="24"/>
          <w:szCs w:val="24"/>
        </w:rPr>
      </w:pPr>
      <w:r w:rsidRPr="00C00618">
        <w:rPr>
          <w:rFonts w:ascii="Garamond" w:hAnsi="Garamond" w:cs="Times New Roman"/>
          <w:b/>
          <w:color w:val="6B3305"/>
          <w:sz w:val="24"/>
          <w:szCs w:val="24"/>
        </w:rPr>
        <w:t>15</w:t>
      </w:r>
      <w:r w:rsidRPr="00C00618">
        <w:rPr>
          <w:rFonts w:ascii="Garamond" w:hAnsi="Garamond" w:cs="Times New Roman"/>
          <w:color w:val="6B3305"/>
          <w:sz w:val="24"/>
          <w:szCs w:val="24"/>
        </w:rPr>
        <w:t xml:space="preserve">. </w:t>
      </w:r>
      <w:r w:rsidRPr="00C00618">
        <w:rPr>
          <w:rFonts w:ascii="Garamond" w:hAnsi="Garamond" w:cs="Times New Roman"/>
          <w:b/>
          <w:color w:val="6B3305"/>
          <w:sz w:val="24"/>
          <w:szCs w:val="24"/>
        </w:rPr>
        <w:t>Общайтесь</w:t>
      </w:r>
      <w:r w:rsidRPr="00C00618">
        <w:rPr>
          <w:rFonts w:ascii="Garamond" w:hAnsi="Garamond" w:cs="Times New Roman"/>
          <w:color w:val="6B3305"/>
          <w:sz w:val="24"/>
          <w:szCs w:val="24"/>
        </w:rPr>
        <w:t xml:space="preserve"> с семьями, где есть дети-инвалиды. Передавайте свой опыт и перенимайте чужой.</w:t>
      </w:r>
    </w:p>
    <w:p w:rsidR="00FD48C9" w:rsidRPr="00C00618" w:rsidRDefault="00041D7F" w:rsidP="00A0329C">
      <w:pPr>
        <w:spacing w:after="0"/>
        <w:ind w:firstLine="142"/>
        <w:rPr>
          <w:rFonts w:ascii="Garamond" w:hAnsi="Garamond" w:cs="Times New Roman"/>
          <w:color w:val="6B3305"/>
          <w:sz w:val="24"/>
          <w:szCs w:val="24"/>
        </w:rPr>
      </w:pPr>
      <w:r w:rsidRPr="00C00618">
        <w:rPr>
          <w:rFonts w:ascii="Garamond" w:hAnsi="Garamond" w:cs="Times New Roman"/>
          <w:b/>
          <w:color w:val="6B3305"/>
          <w:sz w:val="24"/>
          <w:szCs w:val="24"/>
        </w:rPr>
        <w:t>16. Не изводите себя упрёками</w:t>
      </w:r>
      <w:r w:rsidRPr="00C00618">
        <w:rPr>
          <w:rFonts w:ascii="Garamond" w:hAnsi="Garamond" w:cs="Times New Roman"/>
          <w:color w:val="6B3305"/>
          <w:sz w:val="24"/>
          <w:szCs w:val="24"/>
        </w:rPr>
        <w:t>. В том, что у вас больной ребёнок, вы не виноваты.</w:t>
      </w:r>
    </w:p>
    <w:p w:rsidR="00FD48C9" w:rsidRPr="00C00618" w:rsidRDefault="00964363" w:rsidP="00A0329C">
      <w:pPr>
        <w:spacing w:after="0"/>
        <w:ind w:firstLine="142"/>
        <w:rPr>
          <w:rFonts w:ascii="Garamond" w:hAnsi="Garamond" w:cs="Times New Roman"/>
          <w:color w:val="6B3305"/>
          <w:sz w:val="24"/>
          <w:szCs w:val="24"/>
        </w:rPr>
      </w:pPr>
      <w:r w:rsidRPr="00C00618">
        <w:rPr>
          <w:b/>
          <w:noProof/>
          <w:color w:val="6B3305"/>
        </w:rPr>
        <w:drawing>
          <wp:anchor distT="0" distB="0" distL="114300" distR="114300" simplePos="0" relativeHeight="251659776" behindDoc="0" locked="0" layoutInCell="1" allowOverlap="1" wp14:anchorId="27574EEF" wp14:editId="5B7BDC06">
            <wp:simplePos x="0" y="0"/>
            <wp:positionH relativeFrom="column">
              <wp:posOffset>-205105</wp:posOffset>
            </wp:positionH>
            <wp:positionV relativeFrom="paragraph">
              <wp:posOffset>347980</wp:posOffset>
            </wp:positionV>
            <wp:extent cx="2032000" cy="1355725"/>
            <wp:effectExtent l="0" t="0" r="0" b="0"/>
            <wp:wrapSquare wrapText="bothSides"/>
            <wp:docPr id="8" name="Рисунок 8" descr="ÐÐ°ÑÑÐ¸Ð½ÐºÐ¸ Ð¿Ð¾ Ð·Ð°Ð¿ÑÐ¾ÑÑ ÐºÐ°ÑÑÐ¸Ð½ÐºÐ¸ Ð¾ÑÐ¾Ð±ÑÐµ Ð´ÐµÑÐ¸ Ð¸ Ð¸Ñ ÑÐ¾Ð´Ð¸ÑÐµÐ»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ÐºÐ°ÑÑÐ¸Ð½ÐºÐ¸ Ð¾ÑÐ¾Ð±ÑÐµ Ð´ÐµÑÐ¸ Ð¸ Ð¸Ñ ÑÐ¾Ð´Ð¸ÑÐµÐ»Ð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355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D7F" w:rsidRPr="00C00618">
        <w:rPr>
          <w:rFonts w:ascii="Garamond" w:hAnsi="Garamond" w:cs="Times New Roman"/>
          <w:b/>
          <w:color w:val="6B3305"/>
          <w:sz w:val="24"/>
          <w:szCs w:val="24"/>
        </w:rPr>
        <w:t>17</w:t>
      </w:r>
      <w:r w:rsidR="00041D7F" w:rsidRPr="00C00618">
        <w:rPr>
          <w:rFonts w:ascii="Garamond" w:hAnsi="Garamond" w:cs="Times New Roman"/>
          <w:color w:val="6B3305"/>
          <w:sz w:val="24"/>
          <w:szCs w:val="24"/>
        </w:rPr>
        <w:t>.</w:t>
      </w:r>
      <w:r w:rsidR="00A0329C" w:rsidRPr="00C00618">
        <w:rPr>
          <w:rFonts w:ascii="Garamond" w:hAnsi="Garamond" w:cs="Times New Roman"/>
          <w:color w:val="6B3305"/>
          <w:sz w:val="24"/>
          <w:szCs w:val="24"/>
        </w:rPr>
        <w:t xml:space="preserve"> </w:t>
      </w:r>
      <w:r w:rsidR="00FD48C9" w:rsidRPr="00C00618">
        <w:rPr>
          <w:rFonts w:ascii="Garamond" w:hAnsi="Garamond" w:cs="Times New Roman"/>
          <w:color w:val="6B3305"/>
          <w:sz w:val="24"/>
          <w:szCs w:val="24"/>
        </w:rPr>
        <w:t xml:space="preserve">Пусть ребенок по мере сил обслуживает себя сам. </w:t>
      </w:r>
      <w:r w:rsidR="00FD48C9" w:rsidRPr="00C00618">
        <w:rPr>
          <w:rFonts w:ascii="Garamond" w:hAnsi="Garamond" w:cs="Times New Roman"/>
          <w:color w:val="6B3305"/>
          <w:sz w:val="24"/>
          <w:szCs w:val="24"/>
          <w:u w:val="single"/>
        </w:rPr>
        <w:t xml:space="preserve">Помогайте ему только в той мере, в какой это необходимо. </w:t>
      </w:r>
      <w:r w:rsidR="00FD48C9" w:rsidRPr="00C00618">
        <w:rPr>
          <w:rFonts w:ascii="Garamond" w:hAnsi="Garamond" w:cs="Times New Roman"/>
          <w:b/>
          <w:color w:val="6B3305"/>
          <w:sz w:val="24"/>
          <w:szCs w:val="24"/>
        </w:rPr>
        <w:t>Это - “золотое правило реабилитации”.</w:t>
      </w:r>
    </w:p>
    <w:p w:rsidR="00041D7F" w:rsidRPr="00C00618" w:rsidRDefault="00041D7F" w:rsidP="00A0329C">
      <w:pPr>
        <w:spacing w:after="0"/>
        <w:ind w:firstLine="142"/>
        <w:rPr>
          <w:rFonts w:ascii="Garamond" w:hAnsi="Garamond" w:cs="Times New Roman"/>
          <w:color w:val="6B3305"/>
          <w:sz w:val="24"/>
          <w:szCs w:val="24"/>
        </w:rPr>
      </w:pPr>
      <w:r w:rsidRPr="00C00618">
        <w:rPr>
          <w:rFonts w:ascii="Garamond" w:hAnsi="Garamond" w:cs="Times New Roman"/>
          <w:color w:val="6B3305"/>
          <w:sz w:val="24"/>
          <w:szCs w:val="24"/>
        </w:rPr>
        <w:t xml:space="preserve">18. Предоставьте ребёнку </w:t>
      </w:r>
      <w:r w:rsidRPr="00C00618">
        <w:rPr>
          <w:rFonts w:ascii="Garamond" w:hAnsi="Garamond" w:cs="Times New Roman"/>
          <w:b/>
          <w:color w:val="6B3305"/>
          <w:sz w:val="24"/>
          <w:szCs w:val="24"/>
        </w:rPr>
        <w:t>самостоятельность</w:t>
      </w:r>
      <w:r w:rsidRPr="00C00618">
        <w:rPr>
          <w:rFonts w:ascii="Garamond" w:hAnsi="Garamond" w:cs="Times New Roman"/>
          <w:color w:val="6B3305"/>
          <w:sz w:val="24"/>
          <w:szCs w:val="24"/>
        </w:rPr>
        <w:t xml:space="preserve"> в действиях и принятии решений.</w:t>
      </w:r>
    </w:p>
    <w:p w:rsidR="00A0329C" w:rsidRPr="00527A20" w:rsidRDefault="00A0329C" w:rsidP="00A0329C">
      <w:pPr>
        <w:spacing w:after="0"/>
        <w:ind w:left="-567" w:firstLine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0329C" w:rsidRPr="00964363" w:rsidRDefault="00FD48C9" w:rsidP="00A0329C">
      <w:pPr>
        <w:spacing w:after="0"/>
        <w:ind w:left="-567" w:firstLine="142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964363">
        <w:rPr>
          <w:rFonts w:ascii="Times New Roman" w:hAnsi="Times New Roman" w:cs="Times New Roman"/>
          <w:b/>
          <w:i/>
          <w:color w:val="C00000"/>
          <w:sz w:val="28"/>
          <w:szCs w:val="24"/>
        </w:rPr>
        <w:t>Помните, что когда-нибудь ребёнок повзрослеет и ему придётся жить самостоятельно. Готовьте его к будущей жизни, говорите о ней.</w:t>
      </w:r>
      <w:r w:rsidR="00A0329C" w:rsidRPr="00964363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</w:p>
    <w:p w:rsidR="00A0329C" w:rsidRDefault="00A0329C" w:rsidP="00A0329C">
      <w:pPr>
        <w:spacing w:after="0"/>
        <w:ind w:left="-567" w:firstLine="142"/>
        <w:jc w:val="right"/>
        <w:rPr>
          <w:rFonts w:ascii="Times New Roman" w:hAnsi="Times New Roman" w:cs="Times New Roman"/>
        </w:rPr>
      </w:pPr>
    </w:p>
    <w:p w:rsidR="00CD3C2D" w:rsidRPr="00964363" w:rsidRDefault="00D12E53" w:rsidP="00D12E53">
      <w:pPr>
        <w:spacing w:after="0"/>
        <w:ind w:left="-567" w:firstLine="142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П</w:t>
      </w:r>
      <w:r w:rsidR="00A0329C" w:rsidRPr="00964363">
        <w:rPr>
          <w:rFonts w:ascii="Times New Roman" w:hAnsi="Times New Roman" w:cs="Times New Roman"/>
          <w:i/>
        </w:rPr>
        <w:t>одготовила</w:t>
      </w:r>
      <w:r w:rsidR="00A0329C" w:rsidRPr="00964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329C" w:rsidRPr="00964363">
        <w:rPr>
          <w:rFonts w:ascii="Times New Roman" w:hAnsi="Times New Roman" w:cs="Times New Roman"/>
          <w:i/>
        </w:rPr>
        <w:t xml:space="preserve">педагог-психолог Уразова Ю.А. </w:t>
      </w:r>
    </w:p>
    <w:p w:rsidR="00FD48C9" w:rsidRPr="00964363" w:rsidRDefault="00CD3C2D" w:rsidP="00964363">
      <w:pPr>
        <w:spacing w:after="0"/>
        <w:rPr>
          <w:rFonts w:ascii="Times New Roman" w:hAnsi="Times New Roman" w:cs="Times New Roman"/>
        </w:rPr>
      </w:pPr>
      <w:r w:rsidRPr="00CD3C2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</w:p>
    <w:sectPr w:rsidR="00FD48C9" w:rsidRPr="00964363" w:rsidSect="00A0329C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BCC"/>
    <w:multiLevelType w:val="multilevel"/>
    <w:tmpl w:val="6C162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74854"/>
    <w:multiLevelType w:val="multilevel"/>
    <w:tmpl w:val="6C162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48C9"/>
    <w:rsid w:val="00041D7F"/>
    <w:rsid w:val="000817BB"/>
    <w:rsid w:val="0015239E"/>
    <w:rsid w:val="002E7CAF"/>
    <w:rsid w:val="00421D8B"/>
    <w:rsid w:val="00527A20"/>
    <w:rsid w:val="0055240A"/>
    <w:rsid w:val="005A39A3"/>
    <w:rsid w:val="005D3479"/>
    <w:rsid w:val="006074B2"/>
    <w:rsid w:val="0076296E"/>
    <w:rsid w:val="0086722F"/>
    <w:rsid w:val="00964363"/>
    <w:rsid w:val="00A0329C"/>
    <w:rsid w:val="00A444FB"/>
    <w:rsid w:val="00BA2D31"/>
    <w:rsid w:val="00C00618"/>
    <w:rsid w:val="00C07CC8"/>
    <w:rsid w:val="00CD3C2D"/>
    <w:rsid w:val="00D12E53"/>
    <w:rsid w:val="00D7247D"/>
    <w:rsid w:val="00DD3558"/>
    <w:rsid w:val="00FB4B21"/>
    <w:rsid w:val="00FD4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D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D48C9"/>
  </w:style>
  <w:style w:type="character" w:customStyle="1" w:styleId="apple-converted-space">
    <w:name w:val="apple-converted-space"/>
    <w:basedOn w:val="a0"/>
    <w:rsid w:val="00FD48C9"/>
  </w:style>
  <w:style w:type="character" w:customStyle="1" w:styleId="c6">
    <w:name w:val="c6"/>
    <w:basedOn w:val="a0"/>
    <w:rsid w:val="00FD48C9"/>
  </w:style>
  <w:style w:type="paragraph" w:customStyle="1" w:styleId="c1">
    <w:name w:val="c1"/>
    <w:basedOn w:val="a"/>
    <w:rsid w:val="00FD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D48C9"/>
  </w:style>
  <w:style w:type="paragraph" w:styleId="a4">
    <w:name w:val="Balloon Text"/>
    <w:basedOn w:val="a"/>
    <w:link w:val="a5"/>
    <w:uiPriority w:val="99"/>
    <w:semiHidden/>
    <w:unhideWhenUsed/>
    <w:rsid w:val="0015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3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3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28272-9A58-4675-AC0F-DC085019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Gorka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ANNA</cp:lastModifiedBy>
  <cp:revision>26</cp:revision>
  <dcterms:created xsi:type="dcterms:W3CDTF">2019-07-24T17:15:00Z</dcterms:created>
  <dcterms:modified xsi:type="dcterms:W3CDTF">2019-07-29T00:22:00Z</dcterms:modified>
</cp:coreProperties>
</file>