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D0396" w14:textId="2FDA81B5" w:rsidR="000C0EB7" w:rsidRPr="001F13AF" w:rsidRDefault="000C0EB7" w:rsidP="00830EB6">
      <w:pPr>
        <w:pStyle w:val="a7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3AF">
        <w:rPr>
          <w:rFonts w:ascii="Times New Roman" w:hAnsi="Times New Roman" w:cs="Times New Roman"/>
          <w:b/>
          <w:sz w:val="28"/>
          <w:szCs w:val="28"/>
        </w:rPr>
        <w:t>Формирование интереса к чтению в домашних условиях.</w:t>
      </w:r>
    </w:p>
    <w:p w14:paraId="1E6F4C8A" w14:textId="77777777" w:rsidR="00CC01FA" w:rsidRPr="001F13AF" w:rsidRDefault="00C7534F" w:rsidP="00830EB6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3AF">
        <w:rPr>
          <w:rFonts w:ascii="Times New Roman" w:hAnsi="Times New Roman" w:cs="Times New Roman"/>
          <w:sz w:val="28"/>
          <w:szCs w:val="28"/>
        </w:rPr>
        <w:t>Сегодня существует очень много всевозможных источников информации: компьютер, телевидение, интернет. Но книга по-прежнему остается одним из основных и популярных источников. Люди до сих пор читают книги</w:t>
      </w:r>
      <w:r w:rsidR="001F2D61" w:rsidRPr="001F13AF">
        <w:rPr>
          <w:rFonts w:ascii="Times New Roman" w:hAnsi="Times New Roman" w:cs="Times New Roman"/>
          <w:sz w:val="28"/>
          <w:szCs w:val="28"/>
        </w:rPr>
        <w:t>.</w:t>
      </w:r>
      <w:r w:rsidR="00D2595F" w:rsidRPr="001F13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D802B4" w14:textId="77777777" w:rsidR="00C7534F" w:rsidRPr="001F13AF" w:rsidRDefault="00C7534F" w:rsidP="00830EB6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3AF">
        <w:rPr>
          <w:rFonts w:ascii="Times New Roman" w:hAnsi="Times New Roman" w:cs="Times New Roman"/>
          <w:sz w:val="28"/>
          <w:szCs w:val="28"/>
        </w:rPr>
        <w:t>Если вы хотите вырастить у ребенка интерес к чему-то определенному, вы должны периодически уделять ему внимание. Ребенок будет знать: в следующий раз, когда я попрошу у мамы или папы прочитать эту книжку, они обязательно отложат дела и будут со мной читать. Таким образом, интерес начинает выращиваться</w:t>
      </w:r>
      <w:r w:rsidR="001F2D61" w:rsidRPr="001F13AF">
        <w:rPr>
          <w:rFonts w:ascii="Times New Roman" w:hAnsi="Times New Roman" w:cs="Times New Roman"/>
          <w:sz w:val="28"/>
          <w:szCs w:val="28"/>
        </w:rPr>
        <w:t>.</w:t>
      </w:r>
      <w:r w:rsidR="00D2595F" w:rsidRPr="001F13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EC928D" w14:textId="77777777" w:rsidR="00B342B6" w:rsidRPr="001F13AF" w:rsidRDefault="00D2595F" w:rsidP="00830EB6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1F13AF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Ч</w:t>
      </w:r>
      <w:r w:rsidR="00B342B6" w:rsidRPr="001F13AF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тение — это не только наиприятнейшее, но и невероятно полезное увлечение не только для детей, но и для взрослых. Начнём с того, что, взяв в руки книгу, мы вынуждены отложить в сторону смартфон — а значит, меньше времени будет потрачено на соцсети и мессенджеры. Но есть и множество других веских причин предложить ребёнку книгу вместо гаджетов:</w:t>
      </w:r>
    </w:p>
    <w:p w14:paraId="21BEF8ED" w14:textId="77777777" w:rsidR="00B342B6" w:rsidRPr="001F13AF" w:rsidRDefault="00B342B6" w:rsidP="00830EB6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1F13AF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В процессе чтения у ребёнка развиваются внимание, память и воображение. Он не просто пытается запомнить сюжет литературного произведения, но и представляет себе, как выглядят персонажи и место развития событий.</w:t>
      </w:r>
    </w:p>
    <w:p w14:paraId="36605D70" w14:textId="77777777" w:rsidR="00B342B6" w:rsidRPr="001F13AF" w:rsidRDefault="00B342B6" w:rsidP="00830EB6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1F13AF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Сопереживая героям книг, дети развивают в себе способность к эмпатии, доброту и чувство справедливости.</w:t>
      </w:r>
    </w:p>
    <w:p w14:paraId="29ED5427" w14:textId="77777777" w:rsidR="00B342B6" w:rsidRPr="001F13AF" w:rsidRDefault="00B342B6" w:rsidP="00830EB6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1F13AF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Регулярное чтение способствует расширению словарного запаса и кругозора.</w:t>
      </w:r>
    </w:p>
    <w:p w14:paraId="10C21411" w14:textId="77777777" w:rsidR="00B342B6" w:rsidRPr="001F13AF" w:rsidRDefault="00B342B6" w:rsidP="00830EB6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1F13AF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Развивается аналитическое и логическое мышление, ведь ребёнок анализирует поступки героев и учится видеть причинно-следственные связи в развитии сюжета.</w:t>
      </w:r>
    </w:p>
    <w:p w14:paraId="008896FD" w14:textId="77777777" w:rsidR="00B342B6" w:rsidRPr="001F13AF" w:rsidRDefault="00B342B6" w:rsidP="00830EB6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1F13AF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Чтение помогает детям научиться перерабатывать большие объёмы информации и справляться с негативными последствиями клипового мышления, которому подвержены многие современные школьники (как, впрочем, и большинство взрослых).</w:t>
      </w:r>
    </w:p>
    <w:p w14:paraId="13150DFA" w14:textId="77777777" w:rsidR="00B342B6" w:rsidRPr="001F13AF" w:rsidRDefault="00B342B6" w:rsidP="00830EB6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1F13AF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Чтение, особенно перед сном, помогает расслабиться и избавиться от стресса и тревожности. Исследования также</w:t>
      </w:r>
      <w:r w:rsidRPr="001F13A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hyperlink r:id="rId5" w:history="1">
        <w:r w:rsidRPr="001F13AF">
          <w:rPr>
            <w:rFonts w:ascii="Times New Roman" w:eastAsia="Times New Roman" w:hAnsi="Times New Roman" w:cs="Times New Roman"/>
            <w:spacing w:val="3"/>
            <w:sz w:val="28"/>
            <w:szCs w:val="28"/>
            <w:lang w:eastAsia="ru-RU"/>
          </w:rPr>
          <w:t>показывают</w:t>
        </w:r>
      </w:hyperlink>
      <w:r w:rsidRPr="001F13AF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, что хорошие книги помогают бороться с признаками депрессии, что особенно актуально для подросткового возраста.</w:t>
      </w:r>
    </w:p>
    <w:p w14:paraId="29C5EDCA" w14:textId="77777777" w:rsidR="00B342B6" w:rsidRPr="001F13AF" w:rsidRDefault="00B342B6" w:rsidP="00830EB6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1F13AF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Если вы не читали новорождённому сказки Пушкина, не стоит переживать, что момент упущен: помогите ребёнку открыть для себя удивительный мир книг здесь и сейчас. В этом помогут наши советы:</w:t>
      </w:r>
    </w:p>
    <w:p w14:paraId="294025AE" w14:textId="77777777" w:rsidR="00D2595F" w:rsidRPr="001F13AF" w:rsidRDefault="00B342B6" w:rsidP="00830EB6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1F13AF">
        <w:rPr>
          <w:rFonts w:ascii="Times New Roman" w:eastAsia="Times New Roman" w:hAnsi="Times New Roman" w:cs="Times New Roman"/>
          <w:b/>
          <w:bCs/>
          <w:color w:val="3A424D"/>
          <w:spacing w:val="3"/>
          <w:sz w:val="28"/>
          <w:szCs w:val="28"/>
          <w:lang w:eastAsia="ru-RU"/>
        </w:rPr>
        <w:t>Позвольте ребёнку самому выбирать книги.</w:t>
      </w:r>
      <w:r w:rsidRPr="001F13AF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 xml:space="preserve"> Сходите в книжный магазин и купите ту книгу, которая понравится ребёнку — и постарайтесь скрыть разочарование, если это будет какой-нибудь комикс, а не любимое произведение вашего детства. </w:t>
      </w:r>
    </w:p>
    <w:p w14:paraId="1CF24464" w14:textId="77777777" w:rsidR="00B342B6" w:rsidRPr="001F13AF" w:rsidRDefault="00B342B6" w:rsidP="00830EB6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1F13AF"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  <w:t>Второй вариант — записать ребёнка в детскую библиотеку.  Сделайте еженедельный семейный поход в библиотеку традицией, которая поддержит у детей интерес к чтению.</w:t>
      </w:r>
    </w:p>
    <w:p w14:paraId="153666B1" w14:textId="77777777" w:rsidR="00CF0282" w:rsidRPr="001F13AF" w:rsidRDefault="00CF0282" w:rsidP="000C0EB7">
      <w:pPr>
        <w:pStyle w:val="a7"/>
        <w:spacing w:line="276" w:lineRule="auto"/>
        <w:ind w:firstLine="708"/>
        <w:rPr>
          <w:rFonts w:ascii="Times New Roman" w:eastAsia="Times New Roman" w:hAnsi="Times New Roman" w:cs="Times New Roman"/>
          <w:color w:val="3A424D"/>
          <w:spacing w:val="3"/>
          <w:sz w:val="28"/>
          <w:szCs w:val="28"/>
          <w:lang w:eastAsia="ru-RU"/>
        </w:rPr>
      </w:pPr>
      <w:r w:rsidRPr="001F13A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430E6EA" wp14:editId="73177253">
            <wp:extent cx="3785067" cy="2708493"/>
            <wp:effectExtent l="0" t="0" r="6350" b="0"/>
            <wp:docPr id="20" name="Рисунок 20" descr="https://pp.userapi.com/c855036/v855036058/843c1/7-cZDQbbx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p.userapi.com/c855036/v855036058/843c1/7-cZDQbbxd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77" cy="271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E5287" w14:textId="77777777" w:rsidR="00884627" w:rsidRPr="001F13AF" w:rsidRDefault="00884627" w:rsidP="00830EB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Личный пример.</w:t>
      </w:r>
    </w:p>
    <w:p w14:paraId="3780EC68" w14:textId="77777777" w:rsidR="00884627" w:rsidRPr="001F13AF" w:rsidRDefault="00884627" w:rsidP="00830EB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в XVI веке были написаны строчки: "Ребёнок учится тому, что видит у себя в дому, - родители пример ему". Читайте сами, учите стихи, цитируйте, рассказывайте то, что узнали из книг. Создавайте при этом дружескую, весёлую и уютную атмосферу.</w:t>
      </w:r>
      <w:r w:rsidR="00CF0282" w:rsidRPr="001F13A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F0282" w:rsidRPr="001F13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89D9C1" wp14:editId="7473A7D6">
            <wp:extent cx="4572000" cy="3043555"/>
            <wp:effectExtent l="0" t="0" r="0" b="4445"/>
            <wp:docPr id="21" name="Рисунок 21" descr="https://avatars.mds.yandex.net/i?id=e7dfb233141fe7c40a08d2a113381db803723da9-480971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i?id=e7dfb233141fe7c40a08d2a113381db803723da9-480971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A2E64" w14:textId="77777777" w:rsidR="00884627" w:rsidRPr="001F13AF" w:rsidRDefault="00884627" w:rsidP="00830EB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вслух.</w:t>
      </w:r>
    </w:p>
    <w:p w14:paraId="03D29FA7" w14:textId="77777777" w:rsidR="00884627" w:rsidRPr="001F13AF" w:rsidRDefault="00884627" w:rsidP="00830EB6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самого рождения читайте ребенку вслух. Если есть старшие братья и сёстры, то приобщите их к чтению малышу. </w:t>
      </w:r>
    </w:p>
    <w:p w14:paraId="42437DAB" w14:textId="77777777" w:rsidR="00CF0282" w:rsidRPr="001F13AF" w:rsidRDefault="00CF0282" w:rsidP="00830EB6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38E536" w14:textId="77777777" w:rsidR="00884627" w:rsidRPr="001F13AF" w:rsidRDefault="00884627" w:rsidP="00830EB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Свобода выбора.</w:t>
      </w:r>
    </w:p>
    <w:p w14:paraId="4BBE0529" w14:textId="77777777" w:rsidR="00884627" w:rsidRPr="001F13AF" w:rsidRDefault="00884627" w:rsidP="00830EB6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Ходите вместе в книжный магазин или библиотеку и предоставляйте выбор книги ребен</w:t>
      </w:r>
      <w:r w:rsidR="001F2D61" w:rsidRPr="001F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 или же выбирайте совместно. </w:t>
      </w:r>
    </w:p>
    <w:p w14:paraId="53D8C6BE" w14:textId="77777777" w:rsidR="00884627" w:rsidRPr="001F13AF" w:rsidRDefault="00D2595F" w:rsidP="00830EB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84627" w:rsidRPr="001F1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Наглядность.</w:t>
      </w:r>
    </w:p>
    <w:p w14:paraId="3E4D407D" w14:textId="77777777" w:rsidR="00884627" w:rsidRPr="001F13AF" w:rsidRDefault="00884627" w:rsidP="00830EB6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мы помним фразу: «Лучший подарок – это книга». Дарите их близким и друзьям. Дома обязательно должно быть место для книг, где детские стоят отдельно, и доступны для ребенка. </w:t>
      </w:r>
      <w:r w:rsidR="00D2595F" w:rsidRPr="001F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4AFD09B" w14:textId="77777777" w:rsidR="008F38D8" w:rsidRPr="001F13AF" w:rsidRDefault="008F38D8" w:rsidP="000C0EB7">
      <w:pPr>
        <w:pStyle w:val="a7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A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3FABE12" wp14:editId="155A7FCC">
            <wp:extent cx="5186150" cy="2606675"/>
            <wp:effectExtent l="0" t="0" r="0" b="3175"/>
            <wp:docPr id="19" name="Рисунок 19" descr="https://avatars.mds.yandex.net/i?id=cd1fbafba6a72203ebf99f0b3bc3b1e2f97d65c8-1065128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vatars.mds.yandex.net/i?id=cd1fbafba6a72203ebf99f0b3bc3b1e2f97d65c8-1065128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33" cy="262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291F0" w14:textId="77777777" w:rsidR="00884627" w:rsidRPr="001F13AF" w:rsidRDefault="00884627" w:rsidP="00830EB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Компромисс.</w:t>
      </w:r>
    </w:p>
    <w:p w14:paraId="2A0596E8" w14:textId="77777777" w:rsidR="00884627" w:rsidRPr="001F13AF" w:rsidRDefault="00884627" w:rsidP="00830EB6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ребёнок увлекся мультфильмами или компьютерными играми, то найдите книги, настольные игры, прописи с героями этих мультфильмов, и предложите ребенку помочь им выполнить задания</w:t>
      </w:r>
      <w:r w:rsidR="001F2D61" w:rsidRPr="001F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37AF948" w14:textId="77777777" w:rsidR="00D17E07" w:rsidRPr="001F13AF" w:rsidRDefault="00D17E07" w:rsidP="00830EB6">
      <w:pPr>
        <w:pStyle w:val="a7"/>
        <w:spacing w:line="276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E584FC" wp14:editId="3F2B8326">
            <wp:extent cx="3347290" cy="3008412"/>
            <wp:effectExtent l="0" t="0" r="5715" b="1905"/>
            <wp:docPr id="17" name="Рисунок 17" descr="Книги по играм во вселенной Star W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ниги по играм во вселенной Star Wa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421" cy="305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3AF">
        <w:rPr>
          <w:rFonts w:ascii="Times New Roman" w:hAnsi="Times New Roman" w:cs="Times New Roman"/>
          <w:sz w:val="28"/>
          <w:szCs w:val="28"/>
        </w:rPr>
        <w:t xml:space="preserve"> </w:t>
      </w:r>
      <w:r w:rsidRPr="001F13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532D36" wp14:editId="28FA3361">
            <wp:extent cx="2360930" cy="3043555"/>
            <wp:effectExtent l="0" t="0" r="1270" b="4445"/>
            <wp:docPr id="18" name="Рисунок 18" descr="https://avatars.mds.yandex.net/i?id=c12bb0cdb1f077a570bab9196a6135ee4bcc0ea7-824094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i?id=c12bb0cdb1f077a570bab9196a6135ee4bcc0ea7-824094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304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9FF13" w14:textId="77777777" w:rsidR="00884627" w:rsidRPr="001F13AF" w:rsidRDefault="00884627" w:rsidP="00830EB6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Любопытство.</w:t>
      </w:r>
    </w:p>
    <w:p w14:paraId="6D7B2D0E" w14:textId="77777777" w:rsidR="00884627" w:rsidRPr="001F13AF" w:rsidRDefault="00884627" w:rsidP="00830EB6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о чём-то спрашивает ребенок – предложите вместе найти ответ в книге, тем самым покажите её значимость. Можно устроить викторину, составить кроссворд или нарисовать по сюжету (а если ещё предложить сделать это подарком, например, бабушке, то усилия ребенка удвоятся).</w:t>
      </w:r>
    </w:p>
    <w:p w14:paraId="297C51EC" w14:textId="77777777" w:rsidR="000C0EB7" w:rsidRPr="001F13AF" w:rsidRDefault="00822CE9" w:rsidP="00830EB6">
      <w:pPr>
        <w:pStyle w:val="a7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F13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Сформируйте для ребёнка читающее окружение. </w:t>
      </w:r>
    </w:p>
    <w:p w14:paraId="215F8A80" w14:textId="77777777" w:rsidR="00822CE9" w:rsidRPr="001F13AF" w:rsidRDefault="00822CE9" w:rsidP="00830EB6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3AF">
        <w:rPr>
          <w:rFonts w:ascii="Times New Roman" w:hAnsi="Times New Roman" w:cs="Times New Roman"/>
          <w:sz w:val="28"/>
          <w:szCs w:val="28"/>
          <w:lang w:eastAsia="ru-RU"/>
        </w:rPr>
        <w:t>Скорее всего, он не читает в том числе по той причине, что его сверстники предпочитают другое времяпрепровождение. В Интернете можно найти множество книжных клубов для детей и подростков, которые помогут не только полюбить чтение, но и найти новых друзей.</w:t>
      </w:r>
    </w:p>
    <w:p w14:paraId="69511A14" w14:textId="77777777" w:rsidR="00D17E07" w:rsidRPr="001F13AF" w:rsidRDefault="00D17E07" w:rsidP="000C0EB7">
      <w:pPr>
        <w:pStyle w:val="a7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F13A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191E403" wp14:editId="74E5146A">
            <wp:extent cx="3991377" cy="2991039"/>
            <wp:effectExtent l="0" t="0" r="9525" b="0"/>
            <wp:docPr id="16" name="Рисунок 16" descr="https://zagadki-dlya-detej.ru/wp-content/uploads/2022/11/nbksuhl2hfummma-i76brnop2z318ji-mijfnuwr9mobddebbizcnty8qdjf6rej58vu9memmok3ee2nhsr6iseo9g1n_wjjzmh9xnu8rxr2vg0fm0lv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zagadki-dlya-detej.ru/wp-content/uploads/2022/11/nbksuhl2hfummma-i76brnop2z318ji-mijfnuwr9mobddebbizcnty8qdjf6rej58vu9memmok3ee2nhsr6iseo9g1n_wjjzmh9xnu8rxr2vg0fm0lvf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972" cy="299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25957" w14:textId="77777777" w:rsidR="00822CE9" w:rsidRPr="001F13AF" w:rsidRDefault="00822CE9" w:rsidP="00830EB6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13AF">
        <w:rPr>
          <w:rFonts w:ascii="Times New Roman" w:hAnsi="Times New Roman" w:cs="Times New Roman"/>
          <w:b/>
          <w:sz w:val="28"/>
          <w:szCs w:val="28"/>
          <w:lang w:eastAsia="ru-RU"/>
        </w:rPr>
        <w:t>Познакомьте подростка с книжными приложениями</w:t>
      </w:r>
    </w:p>
    <w:p w14:paraId="430A43E9" w14:textId="77777777" w:rsidR="00822CE9" w:rsidRPr="001F13AF" w:rsidRDefault="00822CE9" w:rsidP="00830EB6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13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Нет ничего плохого в том, чтобы читать не классические бумажные книги, а электронные. И если уж телефон стал естественным и неотъемлемым продолжением рук ваших детей, то пусть используют его с пользой. Предложите им скачать, например, приложение </w:t>
      </w:r>
      <w:proofErr w:type="spellStart"/>
      <w:r w:rsidRPr="001F13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Bookmate</w:t>
      </w:r>
      <w:proofErr w:type="spellEnd"/>
      <w:r w:rsidRPr="001F13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(«</w:t>
      </w:r>
      <w:proofErr w:type="spellStart"/>
      <w:r w:rsidRPr="001F13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Букмейт</w:t>
      </w:r>
      <w:proofErr w:type="spellEnd"/>
      <w:r w:rsidRPr="001F13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»). Это не просто программа для чтения с огромной библиотекой. Это ещё и настоящая социальная сеть для любителей книг, где они могут находить себе новых друзей, делиться впечатлениями и обмениваться книжными полками.</w:t>
      </w:r>
    </w:p>
    <w:p w14:paraId="7BDC0B4C" w14:textId="77777777" w:rsidR="00D17E07" w:rsidRPr="001F13AF" w:rsidRDefault="00D17E07" w:rsidP="00830EB6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13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4D11BC" wp14:editId="0EAE0A14">
            <wp:extent cx="2593179" cy="2593179"/>
            <wp:effectExtent l="0" t="0" r="0" b="0"/>
            <wp:docPr id="15" name="Рисунок 15" descr="https://avatars.mds.yandex.net/i?id=4cb5dd8dc050ea2f638c72fbfe9b1dd59ef13cdd-1084265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4cb5dd8dc050ea2f638c72fbfe9b1dd59ef13cdd-1084265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616" cy="259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A51A7" w14:textId="77777777" w:rsidR="00822CE9" w:rsidRPr="001F13AF" w:rsidRDefault="00822CE9" w:rsidP="00830EB6">
      <w:pPr>
        <w:pStyle w:val="a7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13A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Проводите параллели между героями и собой, находите общее и отличное</w:t>
      </w:r>
    </w:p>
    <w:p w14:paraId="780B54FF" w14:textId="77777777" w:rsidR="00822CE9" w:rsidRPr="001F13AF" w:rsidRDefault="00822CE9" w:rsidP="00830EB6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13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Сравнивайте литературных персонажей с собой, родными, знакомыми и, конечно, с самим ребёнком. Задайте ему вопрос: «Чем ты похож на Маленького принца? А чем ты отличаешься? А что бы ты сделал на его месте, встретив Лиса?» Эти и подобные вопросы подогревают интерес к содержанию романа, рассказа или сказки.</w:t>
      </w:r>
    </w:p>
    <w:p w14:paraId="65C8B8F7" w14:textId="77777777" w:rsidR="005E5B40" w:rsidRPr="001F13AF" w:rsidRDefault="005E5B40" w:rsidP="00830EB6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13A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5C55E42" wp14:editId="3FBDDE45">
            <wp:extent cx="5104263" cy="3419366"/>
            <wp:effectExtent l="0" t="0" r="1270" b="0"/>
            <wp:docPr id="14" name="Рисунок 14" descr="https://image.mel.fm/i/u/u2tlUyajTK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mel.fm/i/u/u2tlUyajTK/59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714" cy="345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CBF29" w14:textId="77777777" w:rsidR="00822CE9" w:rsidRPr="001F13AF" w:rsidRDefault="00822CE9" w:rsidP="00830EB6">
      <w:pPr>
        <w:pStyle w:val="a7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13A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Иллюстрации к книге могут изменить отношение к ней</w:t>
      </w:r>
    </w:p>
    <w:p w14:paraId="46EE6328" w14:textId="77777777" w:rsidR="00822CE9" w:rsidRPr="001F13AF" w:rsidRDefault="00822CE9" w:rsidP="00830EB6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13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Иногда юному читателю важно увидеть главных героев и места, где они обитают. Картинки, рисунки, графика — все это может оказать большую помощь. И если вашему ребёнку не интересен даже «Гарри Поттер», то он вряд ли откажется от той же книги, изданной недавно с иллюстрациями британского художника Джима </w:t>
      </w:r>
      <w:proofErr w:type="spellStart"/>
      <w:r w:rsidRPr="001F13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Кея</w:t>
      </w:r>
      <w:proofErr w:type="spellEnd"/>
      <w:r w:rsidRPr="001F13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Его рисунки поразили даже Джоан Роулинг. Они настолько красивые, яркие и захватывающие, что их всё время хочется разглядывать и изучать. Они заинтересовывают и увлекают, давая простор фантазии и воображению. А это то, что нам нужно.</w:t>
      </w:r>
    </w:p>
    <w:p w14:paraId="425ED883" w14:textId="77777777" w:rsidR="00822CE9" w:rsidRPr="001F13AF" w:rsidRDefault="00822CE9" w:rsidP="000C0EB7">
      <w:pPr>
        <w:pStyle w:val="a7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A4F168" w14:textId="77777777" w:rsidR="00822CE9" w:rsidRPr="001F13AF" w:rsidRDefault="00822CE9" w:rsidP="000C0EB7">
      <w:pPr>
        <w:pStyle w:val="a7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1CDF821" w14:textId="77777777" w:rsidR="00C7534F" w:rsidRPr="001F13AF" w:rsidRDefault="005E5B40" w:rsidP="000C0EB7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F13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04E42A" wp14:editId="40B21D10">
            <wp:extent cx="5336322" cy="3186125"/>
            <wp:effectExtent l="0" t="0" r="0" b="0"/>
            <wp:docPr id="13" name="Рисунок 13" descr="https://image.mel.fm/i/t/tR1TFcqJvA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mel.fm/i/t/tR1TFcqJvA/59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602" cy="318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4B932" w14:textId="77777777" w:rsidR="003F7786" w:rsidRPr="001F13AF" w:rsidRDefault="003F7786" w:rsidP="000C0EB7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61E686D" w14:textId="77777777" w:rsidR="00830EB6" w:rsidRDefault="00830EB6" w:rsidP="001F13AF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1317747" w14:textId="6CAEB9E5" w:rsidR="00D17E07" w:rsidRPr="001F13AF" w:rsidRDefault="00D17E07" w:rsidP="00830EB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3AF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F7786" w:rsidRPr="001F13AF">
        <w:rPr>
          <w:rFonts w:ascii="Times New Roman" w:hAnsi="Times New Roman" w:cs="Times New Roman"/>
          <w:sz w:val="28"/>
          <w:szCs w:val="28"/>
        </w:rPr>
        <w:t>Если с детства у ребёнка не воспитана любовь к книге, если чтение не стало его духовной потребностью на всю жизнь, в годы отрочества душа ребёнка будет пустой.</w:t>
      </w:r>
    </w:p>
    <w:p w14:paraId="01B9968B" w14:textId="37F90A18" w:rsidR="00D17E07" w:rsidRPr="001F13AF" w:rsidRDefault="00D17E07" w:rsidP="00830EB6">
      <w:pPr>
        <w:pStyle w:val="a7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13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F7786" w:rsidRPr="001F13AF">
        <w:rPr>
          <w:rFonts w:ascii="Times New Roman" w:hAnsi="Times New Roman" w:cs="Times New Roman"/>
          <w:sz w:val="28"/>
          <w:szCs w:val="28"/>
        </w:rPr>
        <w:t xml:space="preserve">В. А. Сухомлинский, педагог </w:t>
      </w:r>
    </w:p>
    <w:p w14:paraId="47D10B5E" w14:textId="77777777" w:rsidR="00D17E07" w:rsidRPr="001F13AF" w:rsidRDefault="003F7786" w:rsidP="00830EB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3AF">
        <w:rPr>
          <w:rFonts w:ascii="Times New Roman" w:hAnsi="Times New Roman" w:cs="Times New Roman"/>
          <w:sz w:val="28"/>
          <w:szCs w:val="28"/>
        </w:rPr>
        <w:t>…Нельзя быть счастливым, не умея читать. Тот, кому недоступно искусство чтения, – невоспитанный человек, нравственный невежда.</w:t>
      </w:r>
    </w:p>
    <w:p w14:paraId="39ADE9D2" w14:textId="30696BF8" w:rsidR="00D17E07" w:rsidRPr="001F13AF" w:rsidRDefault="00D17E07" w:rsidP="00830EB6">
      <w:pPr>
        <w:pStyle w:val="a7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13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F7786" w:rsidRPr="001F13AF">
        <w:rPr>
          <w:rFonts w:ascii="Times New Roman" w:hAnsi="Times New Roman" w:cs="Times New Roman"/>
          <w:sz w:val="28"/>
          <w:szCs w:val="28"/>
        </w:rPr>
        <w:t xml:space="preserve">В. А. Сухомлинский, педагог </w:t>
      </w:r>
    </w:p>
    <w:p w14:paraId="5FEFF182" w14:textId="77777777" w:rsidR="00D17E07" w:rsidRPr="001F13AF" w:rsidRDefault="003F7786" w:rsidP="00830EB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3AF">
        <w:rPr>
          <w:rFonts w:ascii="Times New Roman" w:hAnsi="Times New Roman" w:cs="Times New Roman"/>
          <w:sz w:val="28"/>
          <w:szCs w:val="28"/>
        </w:rPr>
        <w:t>Чтение в годы детства – это прежде всего воспитание сердца, прикосновение человеческого благородства к сокровенным уголкам детской души.</w:t>
      </w:r>
    </w:p>
    <w:p w14:paraId="1310E85D" w14:textId="3EC90892" w:rsidR="00D17E07" w:rsidRPr="001F13AF" w:rsidRDefault="00D17E07" w:rsidP="00830EB6">
      <w:pPr>
        <w:pStyle w:val="a7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13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F7786" w:rsidRPr="001F13AF">
        <w:rPr>
          <w:rFonts w:ascii="Times New Roman" w:hAnsi="Times New Roman" w:cs="Times New Roman"/>
          <w:sz w:val="28"/>
          <w:szCs w:val="28"/>
        </w:rPr>
        <w:t>В. А. Сухомлинский, педагог</w:t>
      </w:r>
    </w:p>
    <w:p w14:paraId="0AAEECFD" w14:textId="77777777" w:rsidR="00D17E07" w:rsidRPr="001F13AF" w:rsidRDefault="003F7786" w:rsidP="00830EB6">
      <w:pPr>
        <w:pStyle w:val="a7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F13AF">
        <w:rPr>
          <w:rFonts w:ascii="Times New Roman" w:hAnsi="Times New Roman" w:cs="Times New Roman"/>
          <w:sz w:val="28"/>
          <w:szCs w:val="28"/>
        </w:rPr>
        <w:t xml:space="preserve"> </w:t>
      </w:r>
      <w:r w:rsidR="001F13AF" w:rsidRPr="001F13AF">
        <w:rPr>
          <w:rFonts w:ascii="Times New Roman" w:hAnsi="Times New Roman" w:cs="Times New Roman"/>
          <w:sz w:val="28"/>
          <w:szCs w:val="28"/>
        </w:rPr>
        <w:t xml:space="preserve">      </w:t>
      </w:r>
      <w:r w:rsidRPr="001F13AF">
        <w:rPr>
          <w:rFonts w:ascii="Times New Roman" w:hAnsi="Times New Roman" w:cs="Times New Roman"/>
          <w:sz w:val="28"/>
          <w:szCs w:val="28"/>
        </w:rPr>
        <w:t xml:space="preserve">Чтение – это окошко, через которое дети видят и познают мир и самих себя. </w:t>
      </w:r>
      <w:r w:rsidR="00D17E07" w:rsidRPr="001F13A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3C65809" w14:textId="77777777" w:rsidR="001F13AF" w:rsidRPr="001F13AF" w:rsidRDefault="00D17E07" w:rsidP="00830EB6">
      <w:pPr>
        <w:pStyle w:val="a7"/>
        <w:spacing w:line="276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1F13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3F7786" w:rsidRPr="001F13AF">
        <w:rPr>
          <w:rFonts w:ascii="Times New Roman" w:hAnsi="Times New Roman" w:cs="Times New Roman"/>
          <w:sz w:val="28"/>
          <w:szCs w:val="28"/>
        </w:rPr>
        <w:t xml:space="preserve">В. А. Сухомлинский, педагог </w:t>
      </w:r>
    </w:p>
    <w:p w14:paraId="0B786093" w14:textId="08E9C103" w:rsidR="00527860" w:rsidRPr="001F13AF" w:rsidRDefault="001F13AF" w:rsidP="00830EB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3AF">
        <w:rPr>
          <w:rFonts w:ascii="Times New Roman" w:hAnsi="Times New Roman" w:cs="Times New Roman"/>
          <w:sz w:val="28"/>
          <w:szCs w:val="28"/>
        </w:rPr>
        <w:t xml:space="preserve">       </w:t>
      </w:r>
      <w:r w:rsidR="003F7786" w:rsidRPr="001F13AF">
        <w:rPr>
          <w:rFonts w:ascii="Times New Roman" w:hAnsi="Times New Roman" w:cs="Times New Roman"/>
          <w:sz w:val="28"/>
          <w:szCs w:val="28"/>
        </w:rPr>
        <w:t>Общение с книгой – высшая и неза</w:t>
      </w:r>
      <w:r w:rsidRPr="001F13AF">
        <w:rPr>
          <w:rFonts w:ascii="Times New Roman" w:hAnsi="Times New Roman" w:cs="Times New Roman"/>
          <w:sz w:val="28"/>
          <w:szCs w:val="28"/>
        </w:rPr>
        <w:t xml:space="preserve">менимая форма интеллектуального </w:t>
      </w:r>
      <w:r w:rsidR="003F7786" w:rsidRPr="001F13AF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1F13AF">
        <w:rPr>
          <w:rFonts w:ascii="Times New Roman" w:hAnsi="Times New Roman" w:cs="Times New Roman"/>
          <w:sz w:val="28"/>
          <w:szCs w:val="28"/>
        </w:rPr>
        <w:t xml:space="preserve">    </w:t>
      </w:r>
      <w:r w:rsidR="003F7786" w:rsidRPr="001F13AF">
        <w:rPr>
          <w:rFonts w:ascii="Times New Roman" w:hAnsi="Times New Roman" w:cs="Times New Roman"/>
          <w:sz w:val="28"/>
          <w:szCs w:val="28"/>
        </w:rPr>
        <w:t>человека.</w:t>
      </w:r>
      <w:r w:rsidR="00830E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527860" w:rsidRPr="001F13AF">
        <w:rPr>
          <w:rFonts w:ascii="Times New Roman" w:hAnsi="Times New Roman" w:cs="Times New Roman"/>
          <w:sz w:val="28"/>
          <w:szCs w:val="28"/>
        </w:rPr>
        <w:t>А. Т. Твардовский, поэт</w:t>
      </w:r>
    </w:p>
    <w:p w14:paraId="241DAEE3" w14:textId="77777777" w:rsidR="00527860" w:rsidRPr="001F13AF" w:rsidRDefault="00527860" w:rsidP="00527860">
      <w:pPr>
        <w:pStyle w:val="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</w:p>
    <w:p w14:paraId="21CAF8E2" w14:textId="77777777" w:rsidR="00527860" w:rsidRPr="001F13AF" w:rsidRDefault="0086398C" w:rsidP="0086398C">
      <w:pPr>
        <w:pStyle w:val="3"/>
        <w:shd w:val="clear" w:color="auto" w:fill="FFFFFF"/>
        <w:spacing w:before="0" w:beforeAutospacing="0" w:after="240" w:afterAutospacing="0"/>
        <w:jc w:val="center"/>
        <w:textAlignment w:val="baseline"/>
        <w:rPr>
          <w:b w:val="0"/>
          <w:bCs w:val="0"/>
          <w:color w:val="333333"/>
          <w:sz w:val="28"/>
          <w:szCs w:val="28"/>
        </w:rPr>
      </w:pPr>
      <w:r w:rsidRPr="001F13AF">
        <w:rPr>
          <w:b w:val="0"/>
          <w:bCs w:val="0"/>
          <w:color w:val="333333"/>
          <w:sz w:val="28"/>
          <w:szCs w:val="28"/>
        </w:rPr>
        <w:t>Рекомендации для родителей</w:t>
      </w:r>
    </w:p>
    <w:p w14:paraId="791FBC91" w14:textId="77777777" w:rsidR="00830EB6" w:rsidRDefault="00527860" w:rsidP="001F2D61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3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C11C7C2" wp14:editId="212901E5">
            <wp:extent cx="5295331" cy="996315"/>
            <wp:effectExtent l="0" t="0" r="635" b="0"/>
            <wp:docPr id="1" name="Рисунок 1" descr="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062" cy="99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02BAB558" w14:textId="4B724076" w:rsidR="00527860" w:rsidRPr="001F13AF" w:rsidRDefault="00527860" w:rsidP="001F2D61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Ничего не делайте за ребенка из того, что он может и умеет делать сам.</w:t>
      </w:r>
      <w:r w:rsidRPr="001F1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Воспитывайте интерес ребенка к чтению личным примером.</w:t>
      </w:r>
      <w:r w:rsidRPr="001F1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Не заставляйте ребенка читать насильно, заинтересуйте его чтением, подбирая книги, которые могли бы чем-то его привлечь.</w:t>
      </w:r>
      <w:r w:rsidRPr="001F1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Можно купить школьнику аудиокнигу по произведениям русских классиков, можно найти и показать достойный фильм, снятый по классике, а потом попросить прочитать книгу. Обсудите различия.</w:t>
      </w:r>
      <w:r w:rsidRPr="001F1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Приучите ребенка значение любого незнакомого слова смотреть в словаре.</w:t>
      </w:r>
      <w:r w:rsidRPr="001F1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 Совместное чтение книг, пересказ прочитанного друг другу и невольно возникающий при этом обмен мнениями – естественный путь читательского общения в семье.</w:t>
      </w:r>
      <w:r w:rsidRPr="001F1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 Вспоминайте любимые книги своего детства, как бы разжигая аппетит к важным для каждого человека книгам. Пересматривайте книги собственной</w:t>
      </w:r>
      <w:r w:rsidR="001F2D61" w:rsidRPr="001F1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библиотеки с участием детей. О любимых </w:t>
      </w:r>
      <w:r w:rsidRPr="001F1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книгах рассказывайте с восхищением.</w:t>
      </w:r>
    </w:p>
    <w:p w14:paraId="4FCBB022" w14:textId="77777777" w:rsidR="003F7786" w:rsidRPr="001F13AF" w:rsidRDefault="00527860" w:rsidP="001F13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Поручите школьнику составить каталог домашних книг. Опыт показывает, что он может найти интересную для себя, копаясь в книгах.</w:t>
      </w:r>
      <w:r w:rsidRPr="001F1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9. Проконтролируйте, чтобы в дорогу была взята интересная книга.</w:t>
      </w:r>
      <w:r w:rsidRPr="001F1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10. Если юный читатель увлекся какой-либо темой, подкиньте ему нужную литературу. Позаботьтесь о том, чтобы в руки ребенка попадали действительно хорошие книги.</w:t>
      </w:r>
      <w:r w:rsidRPr="001F13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11. Убедите школьника записаться в городскую библиотеку и посещать ее не реже двух раз в месяц. Учитель с удовольствием порекомендует интересные книги.</w:t>
      </w:r>
    </w:p>
    <w:sectPr w:rsidR="003F7786" w:rsidRPr="001F13AF" w:rsidSect="001F13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F3B20"/>
    <w:multiLevelType w:val="multilevel"/>
    <w:tmpl w:val="DDF48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5579DC"/>
    <w:multiLevelType w:val="multilevel"/>
    <w:tmpl w:val="5F12C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097EDF"/>
    <w:multiLevelType w:val="multilevel"/>
    <w:tmpl w:val="F646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3D05FF"/>
    <w:multiLevelType w:val="multilevel"/>
    <w:tmpl w:val="75E08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44642B"/>
    <w:multiLevelType w:val="multilevel"/>
    <w:tmpl w:val="33001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4B50BF"/>
    <w:multiLevelType w:val="multilevel"/>
    <w:tmpl w:val="07E2E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E82E8F"/>
    <w:multiLevelType w:val="multilevel"/>
    <w:tmpl w:val="E0221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5C1BDE"/>
    <w:multiLevelType w:val="multilevel"/>
    <w:tmpl w:val="A3E28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26441C"/>
    <w:multiLevelType w:val="hybridMultilevel"/>
    <w:tmpl w:val="36CCA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126FB"/>
    <w:multiLevelType w:val="multilevel"/>
    <w:tmpl w:val="6B6EB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B07E8A"/>
    <w:multiLevelType w:val="multilevel"/>
    <w:tmpl w:val="9DB47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0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7F2"/>
    <w:rsid w:val="000C0EB7"/>
    <w:rsid w:val="001F13AF"/>
    <w:rsid w:val="001F2D61"/>
    <w:rsid w:val="003C5F33"/>
    <w:rsid w:val="003D34DB"/>
    <w:rsid w:val="003F7786"/>
    <w:rsid w:val="00527860"/>
    <w:rsid w:val="005E5B40"/>
    <w:rsid w:val="00822CE9"/>
    <w:rsid w:val="00830EB6"/>
    <w:rsid w:val="0086398C"/>
    <w:rsid w:val="0087564E"/>
    <w:rsid w:val="00884627"/>
    <w:rsid w:val="008F38D8"/>
    <w:rsid w:val="009A5D03"/>
    <w:rsid w:val="009B27F2"/>
    <w:rsid w:val="00B342B6"/>
    <w:rsid w:val="00C7534F"/>
    <w:rsid w:val="00CC01FA"/>
    <w:rsid w:val="00CF0282"/>
    <w:rsid w:val="00D17E07"/>
    <w:rsid w:val="00D2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DC6F"/>
  <w15:chartTrackingRefBased/>
  <w15:docId w15:val="{8CE3148A-6721-428C-927F-0463BD89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78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42B6"/>
    <w:rPr>
      <w:color w:val="0000FF"/>
      <w:u w:val="single"/>
    </w:rPr>
  </w:style>
  <w:style w:type="character" w:styleId="a5">
    <w:name w:val="Strong"/>
    <w:basedOn w:val="a0"/>
    <w:uiPriority w:val="22"/>
    <w:qFormat/>
    <w:rsid w:val="00B342B6"/>
    <w:rPr>
      <w:b/>
      <w:bCs/>
    </w:rPr>
  </w:style>
  <w:style w:type="paragraph" w:styleId="a6">
    <w:name w:val="List Paragraph"/>
    <w:basedOn w:val="a"/>
    <w:uiPriority w:val="34"/>
    <w:qFormat/>
    <w:rsid w:val="00B342B6"/>
    <w:pPr>
      <w:ind w:left="720"/>
      <w:contextualSpacing/>
    </w:pPr>
  </w:style>
  <w:style w:type="paragraph" w:styleId="a7">
    <w:name w:val="No Spacing"/>
    <w:uiPriority w:val="1"/>
    <w:qFormat/>
    <w:rsid w:val="00B342B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278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gdemoideti.ru/blog/exit.php?url=https://cyberleninka.ru/article/n/biblioterapiya-kak-effektivnyy-metod-raboty-s-depressivnymi-sostoyaniyami/viewer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Ольга Борисовна</dc:creator>
  <cp:keywords/>
  <dc:description/>
  <cp:lastModifiedBy>Компьютерный класс</cp:lastModifiedBy>
  <cp:revision>4</cp:revision>
  <dcterms:created xsi:type="dcterms:W3CDTF">2023-11-28T01:18:00Z</dcterms:created>
  <dcterms:modified xsi:type="dcterms:W3CDTF">2023-12-04T03:13:00Z</dcterms:modified>
</cp:coreProperties>
</file>